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Times New Roman" w:cs="Times New Roman" w:eastAsia="Times New Roman" w:hAnsi="Times New Roman"/>
          <w:sz w:val="106"/>
          <w:szCs w:val="106"/>
        </w:rPr>
      </w:pPr>
      <w:r w:rsidDel="00000000" w:rsidR="00000000" w:rsidRPr="00000000">
        <w:rPr>
          <w:rFonts w:ascii="Times New Roman" w:cs="Times New Roman" w:eastAsia="Times New Roman" w:hAnsi="Times New Roman"/>
          <w:sz w:val="106"/>
          <w:szCs w:val="106"/>
          <w:rtl w:val="0"/>
        </w:rPr>
        <w:t xml:space="preserve">Transgender Resource Guide</w:t>
      </w:r>
    </w:p>
    <w:p w:rsidR="00000000" w:rsidDel="00000000" w:rsidP="00000000" w:rsidRDefault="00000000" w:rsidRPr="00000000" w14:paraId="00000002">
      <w:pPr>
        <w:jc w:val="center"/>
        <w:rPr>
          <w:color w:val="000000"/>
        </w:rPr>
      </w:pPr>
      <w:r w:rsidDel="00000000" w:rsidR="00000000" w:rsidRPr="00000000">
        <w:rPr>
          <w:rtl w:val="0"/>
        </w:rPr>
      </w:r>
    </w:p>
    <w:p w:rsidR="00000000" w:rsidDel="00000000" w:rsidP="00000000" w:rsidRDefault="00000000" w:rsidRPr="00000000" w14:paraId="00000003">
      <w:pPr>
        <w:jc w:val="center"/>
        <w:rPr>
          <w:color w:val="000000"/>
        </w:rPr>
      </w:pPr>
      <w:r w:rsidDel="00000000" w:rsidR="00000000" w:rsidRPr="00000000">
        <w:rPr>
          <w:rtl w:val="0"/>
        </w:rPr>
      </w:r>
    </w:p>
    <w:p w:rsidR="00000000" w:rsidDel="00000000" w:rsidP="00000000" w:rsidRDefault="00000000" w:rsidRPr="00000000" w14:paraId="00000004">
      <w:pPr>
        <w:jc w:val="center"/>
        <w:rPr>
          <w:color w:val="000000"/>
        </w:rPr>
      </w:pP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jc w:val="center"/>
        <w:rPr>
          <w:color w:val="000000"/>
        </w:rPr>
      </w:pPr>
      <w:r w:rsidDel="00000000" w:rsidR="00000000" w:rsidRPr="00000000">
        <w:rPr>
          <w:color w:val="000000"/>
        </w:rPr>
        <w:drawing>
          <wp:inline distB="0" distT="0" distL="0" distR="0">
            <wp:extent cx="5943600" cy="2931795"/>
            <wp:effectExtent b="0" l="0" r="0" t="0"/>
            <wp:docPr descr="A red and white logo&#10;&#10;Description automatically generated" id="343960446" name="image1.png"/>
            <a:graphic>
              <a:graphicData uri="http://schemas.openxmlformats.org/drawingml/2006/picture">
                <pic:pic>
                  <pic:nvPicPr>
                    <pic:cNvPr descr="A red and white logo&#10;&#10;Description automatically generated" id="0" name="image1.png"/>
                    <pic:cNvPicPr preferRelativeResize="0"/>
                  </pic:nvPicPr>
                  <pic:blipFill>
                    <a:blip r:embed="rId7"/>
                    <a:srcRect b="0" l="0" r="0" t="0"/>
                    <a:stretch>
                      <a:fillRect/>
                    </a:stretch>
                  </pic:blipFill>
                  <pic:spPr>
                    <a:xfrm>
                      <a:off x="0" y="0"/>
                      <a:ext cx="5943600" cy="293179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color w:val="000000"/>
        </w:rPr>
      </w:pPr>
      <w:r w:rsidDel="00000000" w:rsidR="00000000" w:rsidRPr="00000000">
        <w:rPr>
          <w:rtl w:val="0"/>
        </w:rPr>
      </w:r>
    </w:p>
    <w:p w:rsidR="00000000" w:rsidDel="00000000" w:rsidP="00000000" w:rsidRDefault="00000000" w:rsidRPr="00000000" w14:paraId="00000008">
      <w:pPr>
        <w:jc w:val="center"/>
        <w:rPr>
          <w:color w:val="000000"/>
        </w:rPr>
      </w:pPr>
      <w:r w:rsidDel="00000000" w:rsidR="00000000" w:rsidRPr="00000000">
        <w:rPr>
          <w:rtl w:val="0"/>
        </w:rPr>
      </w:r>
    </w:p>
    <w:p w:rsidR="00000000" w:rsidDel="00000000" w:rsidP="00000000" w:rsidRDefault="00000000" w:rsidRPr="00000000" w14:paraId="00000009">
      <w:pPr>
        <w:jc w:val="center"/>
        <w:rPr>
          <w:color w:val="000000"/>
        </w:rPr>
      </w:pPr>
      <w:r w:rsidDel="00000000" w:rsidR="00000000" w:rsidRPr="00000000">
        <w:rPr>
          <w:rtl w:val="0"/>
        </w:rPr>
      </w:r>
    </w:p>
    <w:p w:rsidR="00000000" w:rsidDel="00000000" w:rsidP="00000000" w:rsidRDefault="00000000" w:rsidRPr="00000000" w14:paraId="0000000A">
      <w:pPr>
        <w:jc w:val="center"/>
        <w:rPr>
          <w:color w:val="000000"/>
        </w:rPr>
      </w:pPr>
      <w:r w:rsidDel="00000000" w:rsidR="00000000" w:rsidRPr="00000000">
        <w:rPr>
          <w:rtl w:val="0"/>
        </w:rPr>
      </w:r>
    </w:p>
    <w:p w:rsidR="00000000" w:rsidDel="00000000" w:rsidP="00000000" w:rsidRDefault="00000000" w:rsidRPr="00000000" w14:paraId="0000000B">
      <w:pPr>
        <w:jc w:val="center"/>
        <w:rPr>
          <w:color w:val="000000"/>
        </w:rPr>
      </w:pPr>
      <w:r w:rsidDel="00000000" w:rsidR="00000000" w:rsidRPr="00000000">
        <w:rPr>
          <w:rtl w:val="0"/>
        </w:rPr>
      </w:r>
    </w:p>
    <w:p w:rsidR="00000000" w:rsidDel="00000000" w:rsidP="00000000" w:rsidRDefault="00000000" w:rsidRPr="00000000" w14:paraId="0000000C">
      <w:pPr>
        <w:pStyle w:val="Subtitle"/>
        <w:jc w:val="center"/>
        <w:rPr>
          <w:rFonts w:ascii="Urdu Typesetting" w:cs="Urdu Typesetting" w:eastAsia="Urdu Typesetting" w:hAnsi="Urdu Typesetting"/>
        </w:rPr>
      </w:pPr>
      <w:r w:rsidDel="00000000" w:rsidR="00000000" w:rsidRPr="00000000">
        <w:rPr>
          <w:rFonts w:ascii="Urdu Typesetting" w:cs="Urdu Typesetting" w:eastAsia="Urdu Typesetting" w:hAnsi="Urdu Typesetting"/>
          <w:rtl w:val="0"/>
        </w:rPr>
        <w:t xml:space="preserve">Updated: 7/31/24</w:t>
      </w:r>
    </w:p>
    <w:p w:rsidR="00000000" w:rsidDel="00000000" w:rsidP="00000000" w:rsidRDefault="00000000" w:rsidRPr="00000000" w14:paraId="0000000D">
      <w:pPr>
        <w:jc w:val="center"/>
        <w:rPr>
          <w:rFonts w:ascii="Urdu Typesetting" w:cs="Urdu Typesetting" w:eastAsia="Urdu Typesetting" w:hAnsi="Urdu Typesetting"/>
          <w:color w:val="000000"/>
          <w:sz w:val="28"/>
          <w:szCs w:val="28"/>
        </w:rPr>
      </w:pPr>
      <w:r w:rsidDel="00000000" w:rsidR="00000000" w:rsidRPr="00000000">
        <w:rPr>
          <w:rtl w:val="0"/>
        </w:rPr>
      </w:r>
    </w:p>
    <w:p w:rsidR="00000000" w:rsidDel="00000000" w:rsidP="00000000" w:rsidRDefault="00000000" w:rsidRPr="00000000" w14:paraId="0000000E">
      <w:pPr>
        <w:jc w:val="center"/>
        <w:rPr>
          <w:rFonts w:ascii="Urdu Typesetting" w:cs="Urdu Typesetting" w:eastAsia="Urdu Typesetting" w:hAnsi="Urdu Typesetting"/>
          <w:color w:val="000000"/>
          <w:sz w:val="28"/>
          <w:szCs w:val="28"/>
        </w:rPr>
      </w:pPr>
      <w:r w:rsidDel="00000000" w:rsidR="00000000" w:rsidRPr="00000000">
        <w:rPr>
          <w:rtl w:val="0"/>
        </w:rPr>
      </w:r>
    </w:p>
    <w:p w:rsidR="00000000" w:rsidDel="00000000" w:rsidP="00000000" w:rsidRDefault="00000000" w:rsidRPr="00000000" w14:paraId="0000000F">
      <w:pPr>
        <w:jc w:val="center"/>
        <w:rPr>
          <w:rFonts w:ascii="Urdu Typesetting" w:cs="Urdu Typesetting" w:eastAsia="Urdu Typesetting" w:hAnsi="Urdu Typesetting"/>
          <w:color w:val="000000"/>
          <w:sz w:val="28"/>
          <w:szCs w:val="28"/>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jc w:val="cente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General Healthcare Resources in Reno, NV</w:t>
      </w:r>
    </w:p>
    <w:p w:rsidR="00000000" w:rsidDel="00000000" w:rsidP="00000000" w:rsidRDefault="00000000" w:rsidRPr="00000000" w14:paraId="00000015">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Northern Nevada HOPES</w:t>
      </w:r>
    </w:p>
    <w:p w:rsidR="00000000" w:rsidDel="00000000" w:rsidP="00000000" w:rsidRDefault="00000000" w:rsidRPr="00000000" w14:paraId="00000016">
      <w:pPr>
        <w:rPr/>
      </w:pPr>
      <w:r w:rsidDel="00000000" w:rsidR="00000000" w:rsidRPr="00000000">
        <w:rPr>
          <w:rtl w:val="0"/>
        </w:rPr>
        <w:t xml:space="preserve">580 West 5</w:t>
      </w:r>
      <w:r w:rsidDel="00000000" w:rsidR="00000000" w:rsidRPr="00000000">
        <w:rPr>
          <w:vertAlign w:val="superscript"/>
          <w:rtl w:val="0"/>
        </w:rPr>
        <w:t xml:space="preserve">th</w:t>
      </w:r>
      <w:r w:rsidDel="00000000" w:rsidR="00000000" w:rsidRPr="00000000">
        <w:rPr>
          <w:rtl w:val="0"/>
        </w:rPr>
        <w:t xml:space="preserve"> Street </w:t>
      </w:r>
    </w:p>
    <w:p w:rsidR="00000000" w:rsidDel="00000000" w:rsidP="00000000" w:rsidRDefault="00000000" w:rsidRPr="00000000" w14:paraId="00000017">
      <w:pPr>
        <w:rPr/>
      </w:pPr>
      <w:r w:rsidDel="00000000" w:rsidR="00000000" w:rsidRPr="00000000">
        <w:rPr>
          <w:rtl w:val="0"/>
        </w:rPr>
        <w:t xml:space="preserve">Reno, NV 89503</w:t>
      </w:r>
    </w:p>
    <w:p w:rsidR="00000000" w:rsidDel="00000000" w:rsidP="00000000" w:rsidRDefault="00000000" w:rsidRPr="00000000" w14:paraId="00000018">
      <w:pPr>
        <w:rPr/>
      </w:pPr>
      <w:r w:rsidDel="00000000" w:rsidR="00000000" w:rsidRPr="00000000">
        <w:rPr>
          <w:rtl w:val="0"/>
        </w:rPr>
        <w:t xml:space="preserve">(7750 786-4673</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Regular hours of operation: Monday – Friday 8am - 5pm</w:t>
      </w:r>
    </w:p>
    <w:p w:rsidR="00000000" w:rsidDel="00000000" w:rsidP="00000000" w:rsidRDefault="00000000" w:rsidRPr="00000000" w14:paraId="0000001B">
      <w:pPr>
        <w:rPr/>
      </w:pPr>
      <w:r w:rsidDel="00000000" w:rsidR="00000000" w:rsidRPr="00000000">
        <w:rPr>
          <w:rtl w:val="0"/>
        </w:rPr>
        <w:t xml:space="preserve">Extended Hours on Monday and Thursday from 5pm – 7pm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Website: </w:t>
      </w:r>
      <w:hyperlink r:id="rId8">
        <w:r w:rsidDel="00000000" w:rsidR="00000000" w:rsidRPr="00000000">
          <w:rPr>
            <w:color w:val="467886"/>
            <w:u w:val="single"/>
            <w:rtl w:val="0"/>
          </w:rPr>
          <w:t xml:space="preserve">www.nnhopes.org</w:t>
        </w:r>
      </w:hyperlink>
      <w:r w:rsidDel="00000000" w:rsidR="00000000" w:rsidRPr="00000000">
        <w:rPr>
          <w:rtl w:val="0"/>
        </w:rPr>
      </w:r>
    </w:p>
    <w:p w:rsidR="00000000" w:rsidDel="00000000" w:rsidP="00000000" w:rsidRDefault="00000000" w:rsidRPr="00000000" w14:paraId="0000001E">
      <w:pPr>
        <w:ind w:firstLine="720"/>
        <w:rPr/>
      </w:pPr>
      <w:r w:rsidDel="00000000" w:rsidR="00000000" w:rsidRPr="00000000">
        <w:rPr>
          <w:rtl w:val="0"/>
        </w:rPr>
        <w:t xml:space="preserve">   </w:t>
      </w:r>
      <w:hyperlink r:id="rId9">
        <w:r w:rsidDel="00000000" w:rsidR="00000000" w:rsidRPr="00000000">
          <w:rPr>
            <w:color w:val="467886"/>
            <w:u w:val="single"/>
            <w:rtl w:val="0"/>
          </w:rPr>
          <w:t xml:space="preserve">www.nnhopes.org/programs/gender-sexual-healthcare-clinic/</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At HOPES we welcome all members of the Lesbian, Gay, Bisexual, Transgender, and Queer community. We support the LGBTQ+ community by providing culturally competent healthcare, social services, and community outreach education. Together, we can create a strong, cohesive LGBTQ+ network that connects people, solves problems, and builds a healthier Reno community.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Need to be a patient of HOPES to access these services/resources, this can be done by calling (775) 786-4673 to become a HOPES patient. </w:t>
      </w:r>
    </w:p>
    <w:p w:rsidR="00000000" w:rsidDel="00000000" w:rsidP="00000000" w:rsidRDefault="00000000" w:rsidRPr="00000000" w14:paraId="00000023">
      <w:pPr>
        <w:rPr/>
      </w:pPr>
      <w:hyperlink r:id="rId10">
        <w:r w:rsidDel="00000000" w:rsidR="00000000" w:rsidRPr="00000000">
          <w:rPr>
            <w:color w:val="467886"/>
            <w:u w:val="single"/>
            <w:rtl w:val="0"/>
          </w:rPr>
          <w:t xml:space="preserve">www.nnhopes.org/patients/become-a-patient/</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Alternatively, you can also email Sydnie, the Gender Affirming Care Coordinator for HOPES or Griselda Becerra, the Director of Patient Services for assistance in becoming a patient.</w:t>
      </w:r>
    </w:p>
    <w:p w:rsidR="00000000" w:rsidDel="00000000" w:rsidP="00000000" w:rsidRDefault="00000000" w:rsidRPr="00000000" w14:paraId="00000025">
      <w:pPr>
        <w:rPr/>
      </w:pPr>
      <w:r w:rsidDel="00000000" w:rsidR="00000000" w:rsidRPr="00000000">
        <w:rPr>
          <w:rtl w:val="0"/>
        </w:rPr>
        <w:t xml:space="preserve">Sydnie: </w:t>
      </w:r>
      <w:hyperlink r:id="rId11">
        <w:r w:rsidDel="00000000" w:rsidR="00000000" w:rsidRPr="00000000">
          <w:rPr>
            <w:color w:val="1155cc"/>
            <w:u w:val="single"/>
            <w:rtl w:val="0"/>
          </w:rPr>
          <w:t xml:space="preserve">swalters@nnhopes.org</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Griselda Becerra: </w:t>
      </w:r>
      <w:hyperlink r:id="rId12">
        <w:r w:rsidDel="00000000" w:rsidR="00000000" w:rsidRPr="00000000">
          <w:rPr>
            <w:color w:val="1155cc"/>
            <w:u w:val="single"/>
            <w:rtl w:val="0"/>
          </w:rPr>
          <w:t xml:space="preserve">gbecerra@nnhopes.org</w:t>
        </w:r>
      </w:hyperlink>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u w:val="single"/>
        </w:rPr>
      </w:pPr>
      <w:r w:rsidDel="00000000" w:rsidR="00000000" w:rsidRPr="00000000">
        <w:rPr>
          <w:u w:val="single"/>
          <w:rtl w:val="0"/>
        </w:rPr>
        <w:t xml:space="preserve">Available Resources at HOPES:</w:t>
      </w:r>
    </w:p>
    <w:p w:rsidR="00000000" w:rsidDel="00000000" w:rsidP="00000000" w:rsidRDefault="00000000" w:rsidRPr="00000000" w14:paraId="00000029">
      <w:pPr>
        <w:rPr/>
      </w:pPr>
      <w:r w:rsidDel="00000000" w:rsidR="00000000" w:rsidRPr="00000000">
        <w:rPr>
          <w:rtl w:val="0"/>
        </w:rPr>
        <w:t xml:space="preserve">Hormone Replacement Therapy (HRT)</w:t>
      </w:r>
    </w:p>
    <w:p w:rsidR="00000000" w:rsidDel="00000000" w:rsidP="00000000" w:rsidRDefault="00000000" w:rsidRPr="00000000" w14:paraId="0000002A">
      <w:pPr>
        <w:rPr/>
      </w:pPr>
      <w:r w:rsidDel="00000000" w:rsidR="00000000" w:rsidRPr="00000000">
        <w:rPr>
          <w:rtl w:val="0"/>
        </w:rPr>
        <w:t xml:space="preserve">Onsite pharmacy where patients can receive their HRT medications</w:t>
      </w:r>
    </w:p>
    <w:p w:rsidR="00000000" w:rsidDel="00000000" w:rsidP="00000000" w:rsidRDefault="00000000" w:rsidRPr="00000000" w14:paraId="0000002B">
      <w:pPr>
        <w:rPr/>
      </w:pPr>
      <w:r w:rsidDel="00000000" w:rsidR="00000000" w:rsidRPr="00000000">
        <w:rPr>
          <w:rtl w:val="0"/>
        </w:rPr>
        <w:t xml:space="preserve">Case management</w:t>
      </w:r>
    </w:p>
    <w:p w:rsidR="00000000" w:rsidDel="00000000" w:rsidP="00000000" w:rsidRDefault="00000000" w:rsidRPr="00000000" w14:paraId="0000002C">
      <w:pPr>
        <w:rPr/>
      </w:pPr>
      <w:r w:rsidDel="00000000" w:rsidR="00000000" w:rsidRPr="00000000">
        <w:rPr>
          <w:rtl w:val="0"/>
        </w:rPr>
        <w:t xml:space="preserve">Financial Support</w:t>
      </w:r>
    </w:p>
    <w:p w:rsidR="00000000" w:rsidDel="00000000" w:rsidP="00000000" w:rsidRDefault="00000000" w:rsidRPr="00000000" w14:paraId="0000002D">
      <w:pPr>
        <w:rPr/>
      </w:pPr>
      <w:r w:rsidDel="00000000" w:rsidR="00000000" w:rsidRPr="00000000">
        <w:rPr>
          <w:rtl w:val="0"/>
        </w:rPr>
        <w:t xml:space="preserve">Gender affirmation and processing therapy group</w:t>
      </w:r>
    </w:p>
    <w:p w:rsidR="00000000" w:rsidDel="00000000" w:rsidP="00000000" w:rsidRDefault="00000000" w:rsidRPr="00000000" w14:paraId="0000002E">
      <w:pPr>
        <w:rPr/>
      </w:pPr>
      <w:r w:rsidDel="00000000" w:rsidR="00000000" w:rsidRPr="00000000">
        <w:rPr>
          <w:rtl w:val="0"/>
        </w:rPr>
        <w:t xml:space="preserve">Gender affirming surgery mental health evaluation letter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Planned Parenthood</w:t>
      </w:r>
    </w:p>
    <w:p w:rsidR="00000000" w:rsidDel="00000000" w:rsidP="00000000" w:rsidRDefault="00000000" w:rsidRPr="00000000" w14:paraId="00000033">
      <w:pPr>
        <w:rPr/>
      </w:pPr>
      <w:r w:rsidDel="00000000" w:rsidR="00000000" w:rsidRPr="00000000">
        <w:rPr>
          <w:rtl w:val="0"/>
        </w:rPr>
        <w:t xml:space="preserve">8025 South Virginia Street</w:t>
      </w:r>
    </w:p>
    <w:p w:rsidR="00000000" w:rsidDel="00000000" w:rsidP="00000000" w:rsidRDefault="00000000" w:rsidRPr="00000000" w14:paraId="00000034">
      <w:pPr>
        <w:rPr/>
      </w:pPr>
      <w:r w:rsidDel="00000000" w:rsidR="00000000" w:rsidRPr="00000000">
        <w:rPr>
          <w:rtl w:val="0"/>
        </w:rPr>
        <w:t xml:space="preserve">Reno, NV 89511</w:t>
      </w:r>
    </w:p>
    <w:p w:rsidR="00000000" w:rsidDel="00000000" w:rsidP="00000000" w:rsidRDefault="00000000" w:rsidRPr="00000000" w14:paraId="00000035">
      <w:pPr>
        <w:rPr/>
      </w:pPr>
      <w:r w:rsidDel="00000000" w:rsidR="00000000" w:rsidRPr="00000000">
        <w:rPr>
          <w:rtl w:val="0"/>
        </w:rPr>
        <w:t xml:space="preserve">(775) 688-5555</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Normal Hours of Operation: Monday – Friday 8:30am – 5pm</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u w:val="single"/>
        </w:rPr>
      </w:pPr>
      <w:r w:rsidDel="00000000" w:rsidR="00000000" w:rsidRPr="00000000">
        <w:rPr>
          <w:u w:val="single"/>
          <w:rtl w:val="0"/>
        </w:rPr>
        <w:t xml:space="preserve">Websites/Links:</w:t>
      </w:r>
    </w:p>
    <w:p w:rsidR="00000000" w:rsidDel="00000000" w:rsidP="00000000" w:rsidRDefault="00000000" w:rsidRPr="00000000" w14:paraId="0000003A">
      <w:pPr>
        <w:rPr/>
      </w:pPr>
      <w:r w:rsidDel="00000000" w:rsidR="00000000" w:rsidRPr="00000000">
        <w:rPr>
          <w:rtl w:val="0"/>
        </w:rPr>
        <w:t xml:space="preserve">Planned Parenthood Gender Affirming Care: </w:t>
      </w:r>
      <w:hyperlink r:id="rId13">
        <w:r w:rsidDel="00000000" w:rsidR="00000000" w:rsidRPr="00000000">
          <w:rPr>
            <w:color w:val="467886"/>
            <w:u w:val="single"/>
            <w:rtl w:val="0"/>
          </w:rPr>
          <w:t xml:space="preserve">www.plannedparenthood.org/planned-parenthood-mar-monte/patient-resources/gender-affirming-care</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Reno Location and booking an appointment: </w:t>
      </w:r>
      <w:hyperlink r:id="rId14">
        <w:r w:rsidDel="00000000" w:rsidR="00000000" w:rsidRPr="00000000">
          <w:rPr>
            <w:color w:val="467886"/>
            <w:u w:val="single"/>
            <w:rtl w:val="0"/>
          </w:rPr>
          <w:t xml:space="preserve">www.plannedparenthood.org/health-center/nevada/reno/89511/reno-health-center-2262-90130/gender-affirming-care</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u w:val="single"/>
        </w:rPr>
      </w:pPr>
      <w:r w:rsidDel="00000000" w:rsidR="00000000" w:rsidRPr="00000000">
        <w:rPr>
          <w:u w:val="single"/>
          <w:rtl w:val="0"/>
        </w:rPr>
        <w:t xml:space="preserve">Available Resources at Planned Parenthood:</w:t>
      </w:r>
    </w:p>
    <w:p w:rsidR="00000000" w:rsidDel="00000000" w:rsidP="00000000" w:rsidRDefault="00000000" w:rsidRPr="00000000" w14:paraId="0000003E">
      <w:pPr>
        <w:rPr/>
      </w:pPr>
      <w:r w:rsidDel="00000000" w:rsidR="00000000" w:rsidRPr="00000000">
        <w:rPr>
          <w:rtl w:val="0"/>
        </w:rPr>
        <w:t xml:space="preserve">Gender affirming surgery referrals</w:t>
      </w:r>
    </w:p>
    <w:p w:rsidR="00000000" w:rsidDel="00000000" w:rsidP="00000000" w:rsidRDefault="00000000" w:rsidRPr="00000000" w14:paraId="0000003F">
      <w:pPr>
        <w:rPr/>
      </w:pPr>
      <w:r w:rsidDel="00000000" w:rsidR="00000000" w:rsidRPr="00000000">
        <w:rPr>
          <w:rtl w:val="0"/>
        </w:rPr>
        <w:t xml:space="preserve">Gender affirming hormone therapy</w:t>
      </w:r>
    </w:p>
    <w:p w:rsidR="00000000" w:rsidDel="00000000" w:rsidP="00000000" w:rsidRDefault="00000000" w:rsidRPr="00000000" w14:paraId="00000040">
      <w:pPr>
        <w:ind w:left="720" w:firstLine="0"/>
        <w:rPr/>
      </w:pPr>
      <w:r w:rsidDel="00000000" w:rsidR="00000000" w:rsidRPr="00000000">
        <w:rPr>
          <w:rtl w:val="0"/>
        </w:rPr>
        <w:t xml:space="preserve">Start or continue HRT and provide referrals for gender-qualified therapy and resources if needed. If currently on HRT, you can utilize the health center for ongoing care and monitoring.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rPr>
          <w:rFonts w:ascii="Times New Roman" w:cs="Times New Roman" w:eastAsia="Times New Roman" w:hAnsi="Times New Roman"/>
        </w:rPr>
      </w:pPr>
      <w:bookmarkStart w:colFirst="0" w:colLast="0" w:name="_heading=h.7s67nqek6dag" w:id="0"/>
      <w:bookmarkEnd w:id="0"/>
      <w:r w:rsidDel="00000000" w:rsidR="00000000" w:rsidRPr="00000000">
        <w:rPr>
          <w:rFonts w:ascii="Times New Roman" w:cs="Times New Roman" w:eastAsia="Times New Roman" w:hAnsi="Times New Roman"/>
          <w:rtl w:val="0"/>
        </w:rPr>
        <w:t xml:space="preserve">Renown Health</w:t>
      </w:r>
    </w:p>
    <w:p w:rsidR="00000000" w:rsidDel="00000000" w:rsidP="00000000" w:rsidRDefault="00000000" w:rsidRPr="00000000" w14:paraId="00000043">
      <w:pPr>
        <w:rPr/>
      </w:pPr>
      <w:r w:rsidDel="00000000" w:rsidR="00000000" w:rsidRPr="00000000">
        <w:rPr>
          <w:rtl w:val="0"/>
        </w:rPr>
        <w:t xml:space="preserve">LGBTQ+ Care at Renown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75 Pringle Way, Suite 505</w:t>
      </w:r>
    </w:p>
    <w:p w:rsidR="00000000" w:rsidDel="00000000" w:rsidP="00000000" w:rsidRDefault="00000000" w:rsidRPr="00000000" w14:paraId="00000046">
      <w:pPr>
        <w:rPr/>
      </w:pPr>
      <w:r w:rsidDel="00000000" w:rsidR="00000000" w:rsidRPr="00000000">
        <w:rPr>
          <w:rtl w:val="0"/>
        </w:rPr>
        <w:t xml:space="preserve">Reno, NV 89502</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Hours:</w:t>
      </w:r>
    </w:p>
    <w:p w:rsidR="00000000" w:rsidDel="00000000" w:rsidP="00000000" w:rsidRDefault="00000000" w:rsidRPr="00000000" w14:paraId="00000049">
      <w:pPr>
        <w:rPr/>
      </w:pPr>
      <w:r w:rsidDel="00000000" w:rsidR="00000000" w:rsidRPr="00000000">
        <w:rPr>
          <w:rtl w:val="0"/>
        </w:rPr>
        <w:t xml:space="preserve">8am-4:30pm (M-F)</w:t>
      </w:r>
    </w:p>
    <w:p w:rsidR="00000000" w:rsidDel="00000000" w:rsidP="00000000" w:rsidRDefault="00000000" w:rsidRPr="00000000" w14:paraId="0000004A">
      <w:pPr>
        <w:rPr/>
      </w:pPr>
      <w:r w:rsidDel="00000000" w:rsidR="00000000" w:rsidRPr="00000000">
        <w:rPr>
          <w:rtl w:val="0"/>
        </w:rPr>
        <w:t xml:space="preserve">Closed for Lunch 12pm-1pm</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Outside Lines:</w:t>
      </w:r>
    </w:p>
    <w:p w:rsidR="00000000" w:rsidDel="00000000" w:rsidP="00000000" w:rsidRDefault="00000000" w:rsidRPr="00000000" w14:paraId="0000004D">
      <w:pPr>
        <w:rPr/>
      </w:pPr>
      <w:r w:rsidDel="00000000" w:rsidR="00000000" w:rsidRPr="00000000">
        <w:rPr>
          <w:rtl w:val="0"/>
        </w:rPr>
        <w:t xml:space="preserve">(775) 982-KIDS (5437)</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Caroline Barangan (listed below and Kathryn Eckert are the “featured” physicians. Kathryn Eckert no longer works in Reno.)</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All patients may be seen with an On Demand Video Visit or in the office. </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2"/>
        <w:rPr/>
      </w:pPr>
      <w:bookmarkStart w:colFirst="0" w:colLast="0" w:name="_heading=h.uzlw57uao7wl" w:id="1"/>
      <w:bookmarkEnd w:id="1"/>
      <w:r w:rsidDel="00000000" w:rsidR="00000000" w:rsidRPr="00000000">
        <w:rPr>
          <w:rFonts w:ascii="Times New Roman" w:cs="Times New Roman" w:eastAsia="Times New Roman" w:hAnsi="Times New Roman"/>
          <w:rtl w:val="0"/>
        </w:rPr>
        <w:t xml:space="preserve">Trans Voice &amp; Communication Clinic </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The trans Voice and Communication Clinic is Operated at the UNR School of Medicine in partnership with the Department of Speech Pathology &amp; Audiology</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Nell J. Redfield Building</w:t>
      </w:r>
    </w:p>
    <w:p w:rsidR="00000000" w:rsidDel="00000000" w:rsidP="00000000" w:rsidRDefault="00000000" w:rsidRPr="00000000" w14:paraId="00000057">
      <w:pPr>
        <w:rPr/>
      </w:pPr>
      <w:r w:rsidDel="00000000" w:rsidR="00000000" w:rsidRPr="00000000">
        <w:rPr>
          <w:rtl w:val="0"/>
        </w:rPr>
        <w:t xml:space="preserve">Reno, NV 89557-0152</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Contact: Rachael Walden</w:t>
      </w:r>
    </w:p>
    <w:p w:rsidR="00000000" w:rsidDel="00000000" w:rsidP="00000000" w:rsidRDefault="00000000" w:rsidRPr="00000000" w14:paraId="0000005A">
      <w:pPr>
        <w:rPr/>
      </w:pPr>
      <w:hyperlink r:id="rId15">
        <w:r w:rsidDel="00000000" w:rsidR="00000000" w:rsidRPr="00000000">
          <w:rPr>
            <w:color w:val="467886"/>
            <w:u w:val="single"/>
            <w:rtl w:val="0"/>
          </w:rPr>
          <w:t xml:space="preserve">rwalden@med.unr.edu</w:t>
        </w:r>
      </w:hyperlink>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Clinic Phone: (775) 982-3300</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 trans voice and communication clinic provides assessments and individualized treatment programs to all ages for the purpose of voice modification and communication skills to better match gender identity. The University of Nevada, Reno Speech and Hearing Center and its clinics are a Safe Zone. Clinicians and supervisors are LGBTQIA+ friendly.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They are not currently holding group sessions due to a lack of faculty, but they are still accepting patients. You need a referral from your medical provider to be a patient, and this can be sent through the Epic system or faxed to (775) 982-8042. All clinical operations are through renown which means insurance and other billing matters happen through the Renown system.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For questions you can email Rachael Walden who is a faculty member at the UNR School of Medicine and oversees the clinic. Her email is </w:t>
      </w:r>
      <w:hyperlink r:id="rId16">
        <w:r w:rsidDel="00000000" w:rsidR="00000000" w:rsidRPr="00000000">
          <w:rPr>
            <w:color w:val="467886"/>
            <w:u w:val="single"/>
            <w:rtl w:val="0"/>
          </w:rPr>
          <w:t xml:space="preserve">rwalden@med.unr.edu</w:t>
        </w:r>
      </w:hyperlink>
      <w:r w:rsidDel="00000000" w:rsidR="00000000" w:rsidRPr="00000000">
        <w:rPr>
          <w:rtl w:val="0"/>
        </w:rPr>
        <w:t xml:space="preserve">. </w:t>
      </w:r>
    </w:p>
    <w:p w:rsidR="00000000" w:rsidDel="00000000" w:rsidP="00000000" w:rsidRDefault="00000000" w:rsidRPr="00000000" w14:paraId="00000062">
      <w:pPr>
        <w:rPr/>
      </w:pPr>
      <w:r w:rsidDel="00000000" w:rsidR="00000000" w:rsidRPr="00000000">
        <w:rPr>
          <w:rtl w:val="0"/>
        </w:rPr>
        <w:t xml:space="preserve">You can also call the clinic directly at (775) 982-3300, and ask for the Trans Voice &amp; Communication Clinic.</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u w:val="single"/>
        </w:rPr>
      </w:pPr>
      <w:r w:rsidDel="00000000" w:rsidR="00000000" w:rsidRPr="00000000">
        <w:rPr>
          <w:u w:val="single"/>
          <w:rtl w:val="0"/>
        </w:rPr>
        <w:t xml:space="preserve">Website (although it is a bit outdated):</w:t>
      </w:r>
    </w:p>
    <w:p w:rsidR="00000000" w:rsidDel="00000000" w:rsidP="00000000" w:rsidRDefault="00000000" w:rsidRPr="00000000" w14:paraId="00000065">
      <w:pPr>
        <w:rPr>
          <w:color w:val="467886"/>
          <w:u w:val="single"/>
        </w:rPr>
      </w:pPr>
      <w:hyperlink r:id="rId17">
        <w:r w:rsidDel="00000000" w:rsidR="00000000" w:rsidRPr="00000000">
          <w:rPr>
            <w:color w:val="467886"/>
            <w:u w:val="single"/>
            <w:rtl w:val="0"/>
          </w:rPr>
          <w:t xml:space="preserve">med.unr.edu/speech-pathology/clinics/trans</w:t>
        </w:r>
      </w:hyperlink>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Gender Affirming Surgery in Reno, NV</w:t>
      </w:r>
    </w:p>
    <w:p w:rsidR="00000000" w:rsidDel="00000000" w:rsidP="00000000" w:rsidRDefault="00000000" w:rsidRPr="00000000" w14:paraId="00000068">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Talbott Plastic Surgery Center</w:t>
      </w:r>
    </w:p>
    <w:p w:rsidR="00000000" w:rsidDel="00000000" w:rsidP="00000000" w:rsidRDefault="00000000" w:rsidRPr="00000000" w14:paraId="00000069">
      <w:pPr>
        <w:rPr/>
      </w:pPr>
      <w:r w:rsidDel="00000000" w:rsidR="00000000" w:rsidRPr="00000000">
        <w:rPr>
          <w:rtl w:val="0"/>
        </w:rPr>
        <w:t xml:space="preserve">5060 Meadowood Mall Circle Suite 200</w:t>
      </w:r>
    </w:p>
    <w:p w:rsidR="00000000" w:rsidDel="00000000" w:rsidP="00000000" w:rsidRDefault="00000000" w:rsidRPr="00000000" w14:paraId="0000006A">
      <w:pPr>
        <w:rPr/>
      </w:pPr>
      <w:r w:rsidDel="00000000" w:rsidR="00000000" w:rsidRPr="00000000">
        <w:rPr>
          <w:rtl w:val="0"/>
        </w:rPr>
        <w:t xml:space="preserve">Reno, NV 89502</w:t>
      </w:r>
    </w:p>
    <w:p w:rsidR="00000000" w:rsidDel="00000000" w:rsidP="00000000" w:rsidRDefault="00000000" w:rsidRPr="00000000" w14:paraId="0000006B">
      <w:pPr>
        <w:rPr/>
      </w:pPr>
      <w:r w:rsidDel="00000000" w:rsidR="00000000" w:rsidRPr="00000000">
        <w:rPr>
          <w:rtl w:val="0"/>
        </w:rPr>
        <w:t xml:space="preserve">(775) 348-4790</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Dr. LaDawn Talbott</w:t>
      </w:r>
    </w:p>
    <w:p w:rsidR="00000000" w:rsidDel="00000000" w:rsidP="00000000" w:rsidRDefault="00000000" w:rsidRPr="00000000" w14:paraId="0000006E">
      <w:pPr>
        <w:rPr/>
      </w:pPr>
      <w:r w:rsidDel="00000000" w:rsidR="00000000" w:rsidRPr="00000000">
        <w:rPr>
          <w:rtl w:val="0"/>
        </w:rPr>
        <w:t xml:space="preserve">Plastic Surgeon</w:t>
      </w:r>
    </w:p>
    <w:p w:rsidR="00000000" w:rsidDel="00000000" w:rsidP="00000000" w:rsidRDefault="00000000" w:rsidRPr="00000000" w14:paraId="0000006F">
      <w:pPr>
        <w:rPr/>
      </w:pPr>
      <w:r w:rsidDel="00000000" w:rsidR="00000000" w:rsidRPr="00000000">
        <w:rPr>
          <w:rtl w:val="0"/>
        </w:rPr>
        <w:t xml:space="preserve">Instagram Handle: @dr.talbott</w:t>
      </w:r>
    </w:p>
    <w:p w:rsidR="00000000" w:rsidDel="00000000" w:rsidP="00000000" w:rsidRDefault="00000000" w:rsidRPr="00000000" w14:paraId="00000070">
      <w:pPr>
        <w:rPr/>
      </w:pPr>
      <w:r w:rsidDel="00000000" w:rsidR="00000000" w:rsidRPr="00000000">
        <w:rPr>
          <w:rtl w:val="0"/>
        </w:rPr>
        <w:t xml:space="preserve">Website: </w:t>
      </w:r>
      <w:hyperlink r:id="rId18">
        <w:r w:rsidDel="00000000" w:rsidR="00000000" w:rsidRPr="00000000">
          <w:rPr>
            <w:color w:val="467886"/>
            <w:u w:val="single"/>
            <w:rtl w:val="0"/>
          </w:rPr>
          <w:t xml:space="preserve">https://www.talbottmd.com</w:t>
        </w:r>
      </w:hyperlink>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Gender Affirming Physicians &amp; Pediatricians</w:t>
      </w:r>
    </w:p>
    <w:p w:rsidR="00000000" w:rsidDel="00000000" w:rsidP="00000000" w:rsidRDefault="00000000" w:rsidRPr="00000000" w14:paraId="00000073">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Karen Thiele</w:t>
      </w:r>
    </w:p>
    <w:p w:rsidR="00000000" w:rsidDel="00000000" w:rsidP="00000000" w:rsidRDefault="00000000" w:rsidRPr="00000000" w14:paraId="00000074">
      <w:pPr>
        <w:rPr/>
      </w:pPr>
      <w:r w:rsidDel="00000000" w:rsidR="00000000" w:rsidRPr="00000000">
        <w:rPr>
          <w:rtl w:val="0"/>
        </w:rPr>
        <w:t xml:space="preserve">Community and Family Medicine Dr. </w:t>
      </w:r>
    </w:p>
    <w:p w:rsidR="00000000" w:rsidDel="00000000" w:rsidP="00000000" w:rsidRDefault="00000000" w:rsidRPr="00000000" w14:paraId="00000075">
      <w:pPr>
        <w:rPr/>
      </w:pPr>
      <w:hyperlink r:id="rId19">
        <w:r w:rsidDel="00000000" w:rsidR="00000000" w:rsidRPr="00000000">
          <w:rPr>
            <w:color w:val="467886"/>
            <w:u w:val="single"/>
            <w:rtl w:val="0"/>
          </w:rPr>
          <w:t xml:space="preserve">kthiele@med.unr.edu</w:t>
        </w:r>
      </w:hyperlink>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745 W. Moana Ln</w:t>
      </w:r>
    </w:p>
    <w:p w:rsidR="00000000" w:rsidDel="00000000" w:rsidP="00000000" w:rsidRDefault="00000000" w:rsidRPr="00000000" w14:paraId="00000078">
      <w:pPr>
        <w:rPr/>
      </w:pPr>
      <w:r w:rsidDel="00000000" w:rsidR="00000000" w:rsidRPr="00000000">
        <w:rPr>
          <w:rtl w:val="0"/>
        </w:rPr>
        <w:t xml:space="preserve">Reno, NV 89509</w:t>
      </w:r>
    </w:p>
    <w:p w:rsidR="00000000" w:rsidDel="00000000" w:rsidP="00000000" w:rsidRDefault="00000000" w:rsidRPr="00000000" w14:paraId="00000079">
      <w:pPr>
        <w:rPr/>
      </w:pPr>
      <w:r w:rsidDel="00000000" w:rsidR="00000000" w:rsidRPr="00000000">
        <w:rPr>
          <w:rtl w:val="0"/>
        </w:rPr>
        <w:t xml:space="preserve">(775) 982-1000 (Renown Practice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Bio Page on UNR: </w:t>
      </w:r>
      <w:hyperlink r:id="rId20">
        <w:r w:rsidDel="00000000" w:rsidR="00000000" w:rsidRPr="00000000">
          <w:rPr>
            <w:color w:val="467886"/>
            <w:u w:val="single"/>
            <w:rtl w:val="0"/>
          </w:rPr>
          <w:t xml:space="preserve">https://med.unr.edu/people/karen-thiele</w:t>
        </w:r>
      </w:hyperlink>
      <w:r w:rsidDel="00000000" w:rsidR="00000000" w:rsidRPr="00000000">
        <w:rPr>
          <w:rtl w:val="0"/>
        </w:rPr>
      </w:r>
    </w:p>
    <w:p w:rsidR="00000000" w:rsidDel="00000000" w:rsidP="00000000" w:rsidRDefault="00000000" w:rsidRPr="00000000" w14:paraId="0000007C">
      <w:pPr>
        <w:rPr/>
      </w:pPr>
      <w:r w:rsidDel="00000000" w:rsidR="00000000" w:rsidRPr="00000000">
        <w:rPr>
          <w:rtl w:val="0"/>
        </w:rPr>
        <w:tab/>
        <w:t xml:space="preserve"> </w:t>
      </w:r>
    </w:p>
    <w:p w:rsidR="00000000" w:rsidDel="00000000" w:rsidP="00000000" w:rsidRDefault="00000000" w:rsidRPr="00000000" w14:paraId="0000007D">
      <w:pPr>
        <w:rPr/>
      </w:pPr>
      <w:r w:rsidDel="00000000" w:rsidR="00000000" w:rsidRPr="00000000">
        <w:rPr>
          <w:rtl w:val="0"/>
        </w:rPr>
        <w:tab/>
        <w:t xml:space="preserve"> </w:t>
      </w:r>
      <w:r w:rsidDel="00000000" w:rsidR="00000000" w:rsidRPr="00000000">
        <w:rPr>
          <w:color w:val="000000"/>
          <w:highlight w:val="white"/>
          <w:rtl w:val="0"/>
        </w:rPr>
        <w:t xml:space="preserve">Dr. Thiele is an Assistant Professor at the Department of Family and Community Medicine. She completed her residency in Family and Community Medicine from the University of Nevada, Reno, in 2019. She enjoys the broad scope of practice of a family doctor and has patients that encompass all ages and stages of life, including obstetrics. Her special interests include primary care of the LGBT+ community, providing cross-gender hormone therapy for gender-diverse patients, women's reproductive health, PrEP, and wilderness medicine.</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2"/>
        <w:rPr>
          <w:rFonts w:ascii="Times New Roman" w:cs="Times New Roman" w:eastAsia="Times New Roman" w:hAnsi="Times New Roman"/>
        </w:rPr>
      </w:pPr>
      <w:bookmarkStart w:colFirst="0" w:colLast="0" w:name="_heading=h.bfh0fqmo75" w:id="2"/>
      <w:bookmarkEnd w:id="2"/>
      <w:r w:rsidDel="00000000" w:rsidR="00000000" w:rsidRPr="00000000">
        <w:rPr>
          <w:rFonts w:ascii="Times New Roman" w:cs="Times New Roman" w:eastAsia="Times New Roman" w:hAnsi="Times New Roman"/>
          <w:rtl w:val="0"/>
        </w:rPr>
        <w:t xml:space="preserve">Caroline Barangan</w:t>
      </w:r>
    </w:p>
    <w:p w:rsidR="00000000" w:rsidDel="00000000" w:rsidP="00000000" w:rsidRDefault="00000000" w:rsidRPr="00000000" w14:paraId="00000080">
      <w:pPr>
        <w:rPr/>
      </w:pPr>
      <w:r w:rsidDel="00000000" w:rsidR="00000000" w:rsidRPr="00000000">
        <w:rPr>
          <w:rtl w:val="0"/>
        </w:rPr>
        <w:t xml:space="preserve">Adolescent Medicine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(775) 982-5437</w:t>
      </w:r>
    </w:p>
    <w:p w:rsidR="00000000" w:rsidDel="00000000" w:rsidP="00000000" w:rsidRDefault="00000000" w:rsidRPr="00000000" w14:paraId="00000083">
      <w:pPr>
        <w:rPr/>
      </w:pPr>
      <w:r w:rsidDel="00000000" w:rsidR="00000000" w:rsidRPr="00000000">
        <w:rPr>
          <w:rtl w:val="0"/>
        </w:rPr>
        <w:t xml:space="preserve">Renown Children’s Pediatric Specialty Care</w:t>
      </w:r>
    </w:p>
    <w:p w:rsidR="00000000" w:rsidDel="00000000" w:rsidP="00000000" w:rsidRDefault="00000000" w:rsidRPr="00000000" w14:paraId="00000084">
      <w:pPr>
        <w:rPr/>
      </w:pPr>
      <w:hyperlink r:id="rId21">
        <w:r w:rsidDel="00000000" w:rsidR="00000000" w:rsidRPr="00000000">
          <w:rPr>
            <w:color w:val="467886"/>
            <w:u w:val="single"/>
            <w:rtl w:val="0"/>
          </w:rPr>
          <w:t xml:space="preserve">https://www.renown.org/find-a-doctor/caroline-barangan</w:t>
        </w:r>
      </w:hyperlink>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Anamarie Manea</w:t>
      </w:r>
    </w:p>
    <w:p w:rsidR="00000000" w:rsidDel="00000000" w:rsidP="00000000" w:rsidRDefault="00000000" w:rsidRPr="00000000" w14:paraId="00000087">
      <w:pPr>
        <w:rPr/>
      </w:pPr>
      <w:r w:rsidDel="00000000" w:rsidR="00000000" w:rsidRPr="00000000">
        <w:rPr>
          <w:rtl w:val="0"/>
        </w:rPr>
        <w:t xml:space="preserve">Pediatric Endocrinologist</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(775) 982-5437</w:t>
      </w:r>
    </w:p>
    <w:p w:rsidR="00000000" w:rsidDel="00000000" w:rsidP="00000000" w:rsidRDefault="00000000" w:rsidRPr="00000000" w14:paraId="0000008A">
      <w:pPr>
        <w:rPr/>
      </w:pPr>
      <w:r w:rsidDel="00000000" w:rsidR="00000000" w:rsidRPr="00000000">
        <w:rPr>
          <w:rtl w:val="0"/>
        </w:rPr>
        <w:t xml:space="preserve">Renown Children’s Pediatric Specialty Care</w:t>
      </w:r>
    </w:p>
    <w:p w:rsidR="00000000" w:rsidDel="00000000" w:rsidP="00000000" w:rsidRDefault="00000000" w:rsidRPr="00000000" w14:paraId="0000008B">
      <w:pPr>
        <w:rPr/>
      </w:pPr>
      <w:hyperlink r:id="rId22">
        <w:r w:rsidDel="00000000" w:rsidR="00000000" w:rsidRPr="00000000">
          <w:rPr>
            <w:color w:val="467886"/>
            <w:u w:val="single"/>
            <w:rtl w:val="0"/>
          </w:rPr>
          <w:t xml:space="preserve">https://www.renown.org/find-a-doctor/anamaria-manea</w:t>
        </w:r>
      </w:hyperlink>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Sherrie Hald</w:t>
      </w:r>
    </w:p>
    <w:p w:rsidR="00000000" w:rsidDel="00000000" w:rsidP="00000000" w:rsidRDefault="00000000" w:rsidRPr="00000000" w14:paraId="0000008E">
      <w:pPr>
        <w:rPr/>
      </w:pPr>
      <w:r w:rsidDel="00000000" w:rsidR="00000000" w:rsidRPr="00000000">
        <w:rPr>
          <w:rtl w:val="0"/>
        </w:rPr>
        <w:t xml:space="preserve">OBGYN</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OBGYN Associates</w:t>
      </w:r>
    </w:p>
    <w:p w:rsidR="00000000" w:rsidDel="00000000" w:rsidP="00000000" w:rsidRDefault="00000000" w:rsidRPr="00000000" w14:paraId="00000091">
      <w:pPr>
        <w:rPr/>
      </w:pPr>
      <w:r w:rsidDel="00000000" w:rsidR="00000000" w:rsidRPr="00000000">
        <w:rPr>
          <w:rtl w:val="0"/>
        </w:rPr>
        <w:t xml:space="preserve">(775) 329-6241</w:t>
      </w:r>
    </w:p>
    <w:p w:rsidR="00000000" w:rsidDel="00000000" w:rsidP="00000000" w:rsidRDefault="00000000" w:rsidRPr="00000000" w14:paraId="00000092">
      <w:pPr>
        <w:rPr/>
      </w:pPr>
      <w:r w:rsidDel="00000000" w:rsidR="00000000" w:rsidRPr="00000000">
        <w:rPr>
          <w:rtl w:val="0"/>
        </w:rPr>
        <w:t xml:space="preserve">635 Innovation Dr. Suite 300</w:t>
      </w:r>
    </w:p>
    <w:p w:rsidR="00000000" w:rsidDel="00000000" w:rsidP="00000000" w:rsidRDefault="00000000" w:rsidRPr="00000000" w14:paraId="00000093">
      <w:pPr>
        <w:rPr/>
      </w:pPr>
      <w:r w:rsidDel="00000000" w:rsidR="00000000" w:rsidRPr="00000000">
        <w:rPr>
          <w:rtl w:val="0"/>
        </w:rPr>
        <w:t xml:space="preserve">Reno, NV 89511</w:t>
      </w:r>
    </w:p>
    <w:p w:rsidR="00000000" w:rsidDel="00000000" w:rsidP="00000000" w:rsidRDefault="00000000" w:rsidRPr="00000000" w14:paraId="00000094">
      <w:pPr>
        <w:rPr/>
      </w:pPr>
      <w:hyperlink r:id="rId23">
        <w:r w:rsidDel="00000000" w:rsidR="00000000" w:rsidRPr="00000000">
          <w:rPr>
            <w:color w:val="467886"/>
            <w:u w:val="single"/>
            <w:rtl w:val="0"/>
          </w:rPr>
          <w:t xml:space="preserve">https://www.obgynreno.com/team/sherrie-hald/</w:t>
        </w:r>
      </w:hyperlink>
      <w:r w:rsidDel="00000000" w:rsidR="00000000" w:rsidRPr="00000000">
        <w:rPr>
          <w:rtl w:val="0"/>
        </w:rPr>
      </w:r>
    </w:p>
    <w:p w:rsidR="00000000" w:rsidDel="00000000" w:rsidP="00000000" w:rsidRDefault="00000000" w:rsidRPr="00000000" w14:paraId="00000095">
      <w:pPr>
        <w:pStyle w:val="Heading2"/>
        <w:rPr>
          <w:rFonts w:ascii="Times New Roman" w:cs="Times New Roman" w:eastAsia="Times New Roman" w:hAnsi="Times New Roman"/>
        </w:rPr>
      </w:pPr>
      <w:bookmarkStart w:colFirst="0" w:colLast="0" w:name="_heading=h.oq5do9vqnnfn" w:id="3"/>
      <w:bookmarkEnd w:id="3"/>
      <w:r w:rsidDel="00000000" w:rsidR="00000000" w:rsidRPr="00000000">
        <w:rPr>
          <w:rtl w:val="0"/>
        </w:rPr>
      </w:r>
    </w:p>
    <w:p w:rsidR="00000000" w:rsidDel="00000000" w:rsidP="00000000" w:rsidRDefault="00000000" w:rsidRPr="00000000" w14:paraId="00000096">
      <w:pPr>
        <w:pStyle w:val="Heading2"/>
        <w:rPr>
          <w:rFonts w:ascii="Times New Roman" w:cs="Times New Roman" w:eastAsia="Times New Roman" w:hAnsi="Times New Roman"/>
        </w:rPr>
      </w:pPr>
      <w:bookmarkStart w:colFirst="0" w:colLast="0" w:name="_heading=h.l6yahxu55run" w:id="4"/>
      <w:bookmarkEnd w:id="4"/>
      <w:r w:rsidDel="00000000" w:rsidR="00000000" w:rsidRPr="00000000">
        <w:rPr>
          <w:rFonts w:ascii="Times New Roman" w:cs="Times New Roman" w:eastAsia="Times New Roman" w:hAnsi="Times New Roman"/>
          <w:rtl w:val="0"/>
        </w:rPr>
        <w:t xml:space="preserve">Nevada Gender Clinic</w:t>
      </w:r>
    </w:p>
    <w:p w:rsidR="00000000" w:rsidDel="00000000" w:rsidP="00000000" w:rsidRDefault="00000000" w:rsidRPr="00000000" w14:paraId="00000097">
      <w:pPr>
        <w:rPr/>
      </w:pPr>
      <w:r w:rsidDel="00000000" w:rsidR="00000000" w:rsidRPr="00000000">
        <w:rPr>
          <w:rtl w:val="0"/>
        </w:rPr>
        <w:t xml:space="preserve">Online Gender Affirming Provider and Resource Guide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hyperlink r:id="rId24">
        <w:r w:rsidDel="00000000" w:rsidR="00000000" w:rsidRPr="00000000">
          <w:rPr>
            <w:color w:val="1155cc"/>
            <w:u w:val="single"/>
            <w:rtl w:val="0"/>
          </w:rPr>
          <w:t xml:space="preserve">https://www.nvgenderclinic.com/contact</w:t>
        </w:r>
      </w:hyperlink>
      <w:r w:rsidDel="00000000" w:rsidR="00000000" w:rsidRPr="00000000">
        <w:rPr>
          <w:rtl w:val="0"/>
        </w:rPr>
        <w:t xml:space="preserve">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Referral, Evaluation, Treatment &amp; Mental Health </w:t>
      </w:r>
    </w:p>
    <w:p w:rsidR="00000000" w:rsidDel="00000000" w:rsidP="00000000" w:rsidRDefault="00000000" w:rsidRPr="00000000" w14:paraId="0000009C">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 Minten</w:t>
      </w:r>
    </w:p>
    <w:p w:rsidR="00000000" w:rsidDel="00000000" w:rsidP="00000000" w:rsidRDefault="00000000" w:rsidRPr="00000000" w14:paraId="0000009D">
      <w:pPr>
        <w:rPr/>
      </w:pPr>
      <w:r w:rsidDel="00000000" w:rsidR="00000000" w:rsidRPr="00000000">
        <w:rPr>
          <w:rtl w:val="0"/>
        </w:rPr>
        <w:t xml:space="preserve">Dr. Mary Minten is a Licensed Marriage and Family Therapist and AASECT Board Certified Sex Therapist. Specializing in relational, sexual, and emotional health. </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(775) 329-4582</w:t>
      </w:r>
    </w:p>
    <w:p w:rsidR="00000000" w:rsidDel="00000000" w:rsidP="00000000" w:rsidRDefault="00000000" w:rsidRPr="00000000" w14:paraId="000000A0">
      <w:pPr>
        <w:rPr/>
      </w:pPr>
      <w:r w:rsidDel="00000000" w:rsidR="00000000" w:rsidRPr="00000000">
        <w:rPr>
          <w:rtl w:val="0"/>
        </w:rPr>
        <w:t xml:space="preserve">1005 Forest St. </w:t>
      </w:r>
    </w:p>
    <w:p w:rsidR="00000000" w:rsidDel="00000000" w:rsidP="00000000" w:rsidRDefault="00000000" w:rsidRPr="00000000" w14:paraId="000000A1">
      <w:pPr>
        <w:rPr/>
      </w:pPr>
      <w:r w:rsidDel="00000000" w:rsidR="00000000" w:rsidRPr="00000000">
        <w:rPr>
          <w:rtl w:val="0"/>
        </w:rPr>
        <w:t xml:space="preserve">Reno, NV 89509</w:t>
      </w:r>
    </w:p>
    <w:p w:rsidR="00000000" w:rsidDel="00000000" w:rsidP="00000000" w:rsidRDefault="00000000" w:rsidRPr="00000000" w14:paraId="000000A2">
      <w:pPr>
        <w:rPr/>
      </w:pPr>
      <w:hyperlink r:id="rId25">
        <w:r w:rsidDel="00000000" w:rsidR="00000000" w:rsidRPr="00000000">
          <w:rPr>
            <w:color w:val="1155cc"/>
            <w:u w:val="single"/>
            <w:rtl w:val="0"/>
          </w:rPr>
          <w:t xml:space="preserve">http://www.marymintencounseling.com</w:t>
        </w:r>
      </w:hyperlink>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Tory Clark</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tl w:val="0"/>
        </w:rPr>
        <w:t xml:space="preserve">Tory Clark is a licensed Marriage and Family Therapist with a broad ranging background in health and human services. </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467 Ralston St. </w:t>
      </w:r>
    </w:p>
    <w:p w:rsidR="00000000" w:rsidDel="00000000" w:rsidP="00000000" w:rsidRDefault="00000000" w:rsidRPr="00000000" w14:paraId="000000A8">
      <w:pPr>
        <w:rPr/>
      </w:pPr>
      <w:r w:rsidDel="00000000" w:rsidR="00000000" w:rsidRPr="00000000">
        <w:rPr>
          <w:rtl w:val="0"/>
        </w:rPr>
        <w:t xml:space="preserve">Reno, NV 89509</w:t>
      </w:r>
    </w:p>
    <w:p w:rsidR="00000000" w:rsidDel="00000000" w:rsidP="00000000" w:rsidRDefault="00000000" w:rsidRPr="00000000" w14:paraId="000000A9">
      <w:pPr>
        <w:rPr/>
      </w:pPr>
      <w:r w:rsidDel="00000000" w:rsidR="00000000" w:rsidRPr="00000000">
        <w:rPr>
          <w:rtl w:val="0"/>
        </w:rPr>
        <w:t xml:space="preserve">(775) 843-9593</w:t>
      </w:r>
    </w:p>
    <w:p w:rsidR="00000000" w:rsidDel="00000000" w:rsidP="00000000" w:rsidRDefault="00000000" w:rsidRPr="00000000" w14:paraId="000000AA">
      <w:pPr>
        <w:rPr/>
      </w:pPr>
      <w:hyperlink r:id="rId26">
        <w:r w:rsidDel="00000000" w:rsidR="00000000" w:rsidRPr="00000000">
          <w:rPr>
            <w:color w:val="1155cc"/>
            <w:u w:val="single"/>
            <w:rtl w:val="0"/>
          </w:rPr>
          <w:t xml:space="preserve">https://transgenderheaven.com/places/dr-tory-clark-dhs-cadc-i-mft-i/</w:t>
        </w:r>
      </w:hyperlink>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Elizabeth Dear</w:t>
      </w:r>
    </w:p>
    <w:p w:rsidR="00000000" w:rsidDel="00000000" w:rsidP="00000000" w:rsidRDefault="00000000" w:rsidRPr="00000000" w14:paraId="000000AD">
      <w:pPr>
        <w:rPr/>
      </w:pPr>
      <w:r w:rsidDel="00000000" w:rsidR="00000000" w:rsidRPr="00000000">
        <w:rPr>
          <w:rtl w:val="0"/>
        </w:rPr>
        <w:t xml:space="preserve">Marriage and Family Therapist</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527 Plumas St. </w:t>
        <w:br w:type="textWrapping"/>
        <w:t xml:space="preserve">Reno, NV 89509</w:t>
      </w:r>
    </w:p>
    <w:p w:rsidR="00000000" w:rsidDel="00000000" w:rsidP="00000000" w:rsidRDefault="00000000" w:rsidRPr="00000000" w14:paraId="000000B0">
      <w:pPr>
        <w:rPr/>
      </w:pPr>
      <w:r w:rsidDel="00000000" w:rsidR="00000000" w:rsidRPr="00000000">
        <w:rPr>
          <w:rtl w:val="0"/>
        </w:rPr>
        <w:t xml:space="preserve">(775) 348-4696</w:t>
      </w:r>
    </w:p>
    <w:p w:rsidR="00000000" w:rsidDel="00000000" w:rsidP="00000000" w:rsidRDefault="00000000" w:rsidRPr="00000000" w14:paraId="000000B1">
      <w:pPr>
        <w:rPr/>
      </w:pPr>
      <w:hyperlink r:id="rId27">
        <w:r w:rsidDel="00000000" w:rsidR="00000000" w:rsidRPr="00000000">
          <w:rPr>
            <w:color w:val="1155cc"/>
            <w:u w:val="single"/>
            <w:rtl w:val="0"/>
          </w:rPr>
          <w:t xml:space="preserve">https://beyondcbt.com</w:t>
        </w:r>
      </w:hyperlink>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Jacqueline Kleinedler</w:t>
      </w:r>
    </w:p>
    <w:p w:rsidR="00000000" w:rsidDel="00000000" w:rsidP="00000000" w:rsidRDefault="00000000" w:rsidRPr="00000000" w14:paraId="000000B4">
      <w:pPr>
        <w:rPr/>
      </w:pPr>
      <w:r w:rsidDel="00000000" w:rsidR="00000000" w:rsidRPr="00000000">
        <w:rPr>
          <w:rtl w:val="0"/>
        </w:rPr>
        <w:t xml:space="preserve">Marriage and Family Therapist</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1005 Forest St. </w:t>
      </w:r>
    </w:p>
    <w:p w:rsidR="00000000" w:rsidDel="00000000" w:rsidP="00000000" w:rsidRDefault="00000000" w:rsidRPr="00000000" w14:paraId="000000B7">
      <w:pPr>
        <w:rPr/>
      </w:pPr>
      <w:r w:rsidDel="00000000" w:rsidR="00000000" w:rsidRPr="00000000">
        <w:rPr>
          <w:rtl w:val="0"/>
        </w:rPr>
        <w:t xml:space="preserve">Reno, NV 89509</w:t>
      </w:r>
    </w:p>
    <w:p w:rsidR="00000000" w:rsidDel="00000000" w:rsidP="00000000" w:rsidRDefault="00000000" w:rsidRPr="00000000" w14:paraId="000000B8">
      <w:pPr>
        <w:rPr/>
      </w:pPr>
      <w:r w:rsidDel="00000000" w:rsidR="00000000" w:rsidRPr="00000000">
        <w:rPr>
          <w:rtl w:val="0"/>
        </w:rPr>
        <w:t xml:space="preserve">(775) 329-4582</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pStyle w:val="Heading2"/>
        <w:rPr>
          <w:rFonts w:ascii="Times New Roman" w:cs="Times New Roman" w:eastAsia="Times New Roman" w:hAnsi="Times New Roman"/>
        </w:rPr>
      </w:pPr>
      <w:bookmarkStart w:colFirst="0" w:colLast="0" w:name="_heading=h.mndtluv98cpa" w:id="5"/>
      <w:bookmarkEnd w:id="5"/>
      <w:r w:rsidDel="00000000" w:rsidR="00000000" w:rsidRPr="00000000">
        <w:rPr>
          <w:rFonts w:ascii="Times New Roman" w:cs="Times New Roman" w:eastAsia="Times New Roman" w:hAnsi="Times New Roman"/>
          <w:rtl w:val="0"/>
        </w:rPr>
        <w:t xml:space="preserve">Paul Kwon, Ph.D - The Pride Center (University of Nevada, Reno)</w:t>
      </w:r>
    </w:p>
    <w:p w:rsidR="00000000" w:rsidDel="00000000" w:rsidP="00000000" w:rsidRDefault="00000000" w:rsidRPr="00000000" w14:paraId="000000BB">
      <w:pPr>
        <w:rPr/>
      </w:pPr>
      <w:r w:rsidDel="00000000" w:rsidR="00000000" w:rsidRPr="00000000">
        <w:rPr>
          <w:rtl w:val="0"/>
        </w:rPr>
        <w:t xml:space="preserve">Department of Psychology, LGBTQIA+ Clinical Services</w:t>
      </w:r>
    </w:p>
    <w:p w:rsidR="00000000" w:rsidDel="00000000" w:rsidP="00000000" w:rsidRDefault="00000000" w:rsidRPr="00000000" w14:paraId="000000BC">
      <w:pPr>
        <w:rPr/>
      </w:pPr>
      <w:r w:rsidDel="00000000" w:rsidR="00000000" w:rsidRPr="00000000">
        <w:rPr>
          <w:rtl w:val="0"/>
        </w:rPr>
        <w:t xml:space="preserve">The PRIDE Center </w:t>
      </w:r>
    </w:p>
    <w:p w:rsidR="00000000" w:rsidDel="00000000" w:rsidP="00000000" w:rsidRDefault="00000000" w:rsidRPr="00000000" w14:paraId="000000BD">
      <w:pPr>
        <w:rPr/>
      </w:pPr>
      <w:r w:rsidDel="00000000" w:rsidR="00000000" w:rsidRPr="00000000">
        <w:rPr>
          <w:rtl w:val="0"/>
        </w:rPr>
        <w:t xml:space="preserve">(775) 784-6668</w:t>
      </w:r>
    </w:p>
    <w:p w:rsidR="00000000" w:rsidDel="00000000" w:rsidP="00000000" w:rsidRDefault="00000000" w:rsidRPr="00000000" w14:paraId="000000BE">
      <w:pPr>
        <w:rPr/>
      </w:pPr>
      <w:hyperlink r:id="rId28">
        <w:r w:rsidDel="00000000" w:rsidR="00000000" w:rsidRPr="00000000">
          <w:rPr>
            <w:color w:val="1155cc"/>
            <w:u w:val="single"/>
            <w:rtl w:val="0"/>
          </w:rPr>
          <w:t xml:space="preserve">pkwon@unr.edu</w:t>
        </w:r>
      </w:hyperlink>
      <w:r w:rsidDel="00000000" w:rsidR="00000000" w:rsidRPr="00000000">
        <w:rPr>
          <w:rtl w:val="0"/>
        </w:rPr>
      </w:r>
    </w:p>
    <w:p w:rsidR="00000000" w:rsidDel="00000000" w:rsidP="00000000" w:rsidRDefault="00000000" w:rsidRPr="00000000" w14:paraId="000000BF">
      <w:pPr>
        <w:rPr/>
      </w:pPr>
      <w:hyperlink r:id="rId29">
        <w:r w:rsidDel="00000000" w:rsidR="00000000" w:rsidRPr="00000000">
          <w:rPr>
            <w:color w:val="1155cc"/>
            <w:u w:val="single"/>
            <w:rtl w:val="0"/>
          </w:rPr>
          <w:t xml:space="preserve">https://www.unr.edu/psychological-services-center/services</w:t>
        </w:r>
      </w:hyperlink>
      <w:r w:rsidDel="00000000" w:rsidR="00000000" w:rsidRPr="00000000">
        <w:rPr>
          <w:rtl w:val="0"/>
        </w:rPr>
        <w:t xml:space="preserve"> </w:t>
      </w:r>
    </w:p>
    <w:p w:rsidR="00000000" w:rsidDel="00000000" w:rsidP="00000000" w:rsidRDefault="00000000" w:rsidRPr="00000000" w14:paraId="000000C0">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Bernadette Hinojos</w:t>
      </w:r>
    </w:p>
    <w:p w:rsidR="00000000" w:rsidDel="00000000" w:rsidP="00000000" w:rsidRDefault="00000000" w:rsidRPr="00000000" w14:paraId="000000C1">
      <w:pPr>
        <w:rPr/>
      </w:pPr>
      <w:r w:rsidDel="00000000" w:rsidR="00000000" w:rsidRPr="00000000">
        <w:rPr>
          <w:rtl w:val="0"/>
        </w:rPr>
        <w:t xml:space="preserve">Psychological Associate, PsyD</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5595 Kietzke Lane</w:t>
      </w:r>
    </w:p>
    <w:p w:rsidR="00000000" w:rsidDel="00000000" w:rsidP="00000000" w:rsidRDefault="00000000" w:rsidRPr="00000000" w14:paraId="000000C4">
      <w:pPr>
        <w:rPr/>
      </w:pPr>
      <w:r w:rsidDel="00000000" w:rsidR="00000000" w:rsidRPr="00000000">
        <w:rPr>
          <w:rtl w:val="0"/>
        </w:rPr>
        <w:t xml:space="preserve">Suite 110</w:t>
      </w:r>
    </w:p>
    <w:p w:rsidR="00000000" w:rsidDel="00000000" w:rsidP="00000000" w:rsidRDefault="00000000" w:rsidRPr="00000000" w14:paraId="000000C5">
      <w:pPr>
        <w:rPr/>
      </w:pPr>
      <w:r w:rsidDel="00000000" w:rsidR="00000000" w:rsidRPr="00000000">
        <w:rPr>
          <w:rtl w:val="0"/>
        </w:rPr>
        <w:t xml:space="preserve">Reno, NV 89511</w:t>
      </w:r>
    </w:p>
    <w:p w:rsidR="00000000" w:rsidDel="00000000" w:rsidP="00000000" w:rsidRDefault="00000000" w:rsidRPr="00000000" w14:paraId="000000C6">
      <w:pPr>
        <w:rPr/>
      </w:pPr>
      <w:r w:rsidDel="00000000" w:rsidR="00000000" w:rsidRPr="00000000">
        <w:rPr>
          <w:rtl w:val="0"/>
        </w:rPr>
        <w:t xml:space="preserve">(775) 254-8621</w:t>
      </w:r>
    </w:p>
    <w:p w:rsidR="00000000" w:rsidDel="00000000" w:rsidP="00000000" w:rsidRDefault="00000000" w:rsidRPr="00000000" w14:paraId="000000C7">
      <w:pPr>
        <w:rPr/>
      </w:pPr>
      <w:hyperlink r:id="rId30">
        <w:r w:rsidDel="00000000" w:rsidR="00000000" w:rsidRPr="00000000">
          <w:rPr>
            <w:color w:val="1155cc"/>
            <w:u w:val="single"/>
            <w:rtl w:val="0"/>
          </w:rPr>
          <w:t xml:space="preserve">https://www.psychologytoday.com/us/therapists/bernadette-hinojos-reno-nv/447725</w:t>
        </w:r>
      </w:hyperlink>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You are able to email from the above link as well. See the right side of screen with a button labeled “email me.”</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Luke R. Allen</w:t>
      </w:r>
    </w:p>
    <w:p w:rsidR="00000000" w:rsidDel="00000000" w:rsidP="00000000" w:rsidRDefault="00000000" w:rsidRPr="00000000" w14:paraId="000000CB">
      <w:pPr>
        <w:rPr/>
      </w:pPr>
      <w:r w:rsidDel="00000000" w:rsidR="00000000" w:rsidRPr="00000000">
        <w:rPr>
          <w:rtl w:val="0"/>
        </w:rPr>
        <w:t xml:space="preserve">Licensed Psychologist</w:t>
      </w:r>
    </w:p>
    <w:p w:rsidR="00000000" w:rsidDel="00000000" w:rsidP="00000000" w:rsidRDefault="00000000" w:rsidRPr="00000000" w14:paraId="000000CC">
      <w:pPr>
        <w:rPr/>
      </w:pPr>
      <w:r w:rsidDel="00000000" w:rsidR="00000000" w:rsidRPr="00000000">
        <w:rPr>
          <w:rtl w:val="0"/>
        </w:rPr>
        <w:t xml:space="preserve">Online Therapy/Appointments Only</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Business Mailing Address</w:t>
      </w:r>
    </w:p>
    <w:p w:rsidR="00000000" w:rsidDel="00000000" w:rsidP="00000000" w:rsidRDefault="00000000" w:rsidRPr="00000000" w14:paraId="000000CF">
      <w:pPr>
        <w:rPr/>
      </w:pPr>
      <w:r w:rsidDel="00000000" w:rsidR="00000000" w:rsidRPr="00000000">
        <w:rPr>
          <w:rtl w:val="0"/>
        </w:rPr>
        <w:t xml:space="preserve">1050 E. Flamingo Rd S107 1456</w:t>
      </w:r>
    </w:p>
    <w:p w:rsidR="00000000" w:rsidDel="00000000" w:rsidP="00000000" w:rsidRDefault="00000000" w:rsidRPr="00000000" w14:paraId="000000D0">
      <w:pPr>
        <w:rPr/>
      </w:pPr>
      <w:r w:rsidDel="00000000" w:rsidR="00000000" w:rsidRPr="00000000">
        <w:rPr>
          <w:rtl w:val="0"/>
        </w:rPr>
        <w:t xml:space="preserve">Las Vegas, NV 89119</w:t>
      </w:r>
    </w:p>
    <w:p w:rsidR="00000000" w:rsidDel="00000000" w:rsidP="00000000" w:rsidRDefault="00000000" w:rsidRPr="00000000" w14:paraId="000000D1">
      <w:pPr>
        <w:rPr/>
      </w:pPr>
      <w:r w:rsidDel="00000000" w:rsidR="00000000" w:rsidRPr="00000000">
        <w:rPr>
          <w:rtl w:val="0"/>
        </w:rPr>
        <w:t xml:space="preserve">(702) 530-6134</w:t>
      </w:r>
    </w:p>
    <w:p w:rsidR="00000000" w:rsidDel="00000000" w:rsidP="00000000" w:rsidRDefault="00000000" w:rsidRPr="00000000" w14:paraId="000000D2">
      <w:pPr>
        <w:rPr/>
      </w:pPr>
      <w:hyperlink r:id="rId31">
        <w:r w:rsidDel="00000000" w:rsidR="00000000" w:rsidRPr="00000000">
          <w:rPr>
            <w:color w:val="1155cc"/>
            <w:u w:val="single"/>
            <w:rtl w:val="0"/>
          </w:rPr>
          <w:t xml:space="preserve">https://lukeallenphd.com/contact-me</w:t>
        </w:r>
      </w:hyperlink>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Services</w:t>
      </w:r>
    </w:p>
    <w:p w:rsidR="00000000" w:rsidDel="00000000" w:rsidP="00000000" w:rsidRDefault="00000000" w:rsidRPr="00000000" w14:paraId="000000D6">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Nevada Legal Services</w:t>
      </w:r>
    </w:p>
    <w:p w:rsidR="00000000" w:rsidDel="00000000" w:rsidP="00000000" w:rsidRDefault="00000000" w:rsidRPr="00000000" w14:paraId="000000D7">
      <w:pPr>
        <w:rPr/>
      </w:pPr>
      <w:r w:rsidDel="00000000" w:rsidR="00000000" w:rsidRPr="00000000">
        <w:rPr>
          <w:rtl w:val="0"/>
        </w:rPr>
        <w:t xml:space="preserve">Free legal services for low income Nevadans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449 S. Virginia St. </w:t>
      </w:r>
    </w:p>
    <w:p w:rsidR="00000000" w:rsidDel="00000000" w:rsidP="00000000" w:rsidRDefault="00000000" w:rsidRPr="00000000" w14:paraId="000000DA">
      <w:pPr>
        <w:rPr/>
      </w:pPr>
      <w:r w:rsidDel="00000000" w:rsidR="00000000" w:rsidRPr="00000000">
        <w:rPr>
          <w:rtl w:val="0"/>
        </w:rPr>
        <w:t xml:space="preserve">3rd Floor</w:t>
      </w:r>
    </w:p>
    <w:p w:rsidR="00000000" w:rsidDel="00000000" w:rsidP="00000000" w:rsidRDefault="00000000" w:rsidRPr="00000000" w14:paraId="000000DB">
      <w:pPr>
        <w:rPr/>
      </w:pPr>
      <w:r w:rsidDel="00000000" w:rsidR="00000000" w:rsidRPr="00000000">
        <w:rPr>
          <w:rtl w:val="0"/>
        </w:rPr>
        <w:t xml:space="preserve">Reno, NV 89501</w:t>
      </w:r>
    </w:p>
    <w:p w:rsidR="00000000" w:rsidDel="00000000" w:rsidP="00000000" w:rsidRDefault="00000000" w:rsidRPr="00000000" w14:paraId="000000DC">
      <w:pPr>
        <w:rPr/>
      </w:pPr>
      <w:r w:rsidDel="00000000" w:rsidR="00000000" w:rsidRPr="00000000">
        <w:rPr>
          <w:rtl w:val="0"/>
        </w:rPr>
        <w:t xml:space="preserve">(775) 284-3497</w:t>
      </w:r>
    </w:p>
    <w:p w:rsidR="00000000" w:rsidDel="00000000" w:rsidP="00000000" w:rsidRDefault="00000000" w:rsidRPr="00000000" w14:paraId="000000DD">
      <w:pPr>
        <w:rPr/>
      </w:pPr>
      <w:r w:rsidDel="00000000" w:rsidR="00000000" w:rsidRPr="00000000">
        <w:rPr>
          <w:rtl w:val="0"/>
        </w:rPr>
        <w:t xml:space="preserve">Email: renointake@nevadalegalservices.org</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hyperlink r:id="rId32">
        <w:r w:rsidDel="00000000" w:rsidR="00000000" w:rsidRPr="00000000">
          <w:rPr>
            <w:color w:val="1155cc"/>
            <w:u w:val="single"/>
            <w:rtl w:val="0"/>
          </w:rPr>
          <w:t xml:space="preserve">https://nevadalegalservices.org</w:t>
        </w:r>
      </w:hyperlink>
      <w:r w:rsidDel="00000000" w:rsidR="00000000" w:rsidRPr="00000000">
        <w:rPr>
          <w:rtl w:val="0"/>
        </w:rPr>
      </w:r>
    </w:p>
    <w:p w:rsidR="00000000" w:rsidDel="00000000" w:rsidP="00000000" w:rsidRDefault="00000000" w:rsidRPr="00000000" w14:paraId="000000E0">
      <w:pPr>
        <w:rPr/>
      </w:pPr>
      <w:hyperlink r:id="rId33">
        <w:r w:rsidDel="00000000" w:rsidR="00000000" w:rsidRPr="00000000">
          <w:rPr>
            <w:color w:val="1155cc"/>
            <w:u w:val="single"/>
            <w:rtl w:val="0"/>
          </w:rPr>
          <w:t xml:space="preserve">https://nevadalegalservices.org/contact/</w:t>
        </w:r>
      </w:hyperlink>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Reno office is closed for lunch Monday-Thursday 12-12:30 </w:t>
      </w:r>
    </w:p>
    <w:p w:rsidR="00000000" w:rsidDel="00000000" w:rsidP="00000000" w:rsidRDefault="00000000" w:rsidRPr="00000000" w14:paraId="000000E2">
      <w:pPr>
        <w:rPr/>
      </w:pPr>
      <w:r w:rsidDel="00000000" w:rsidR="00000000" w:rsidRPr="00000000">
        <w:rPr>
          <w:rtl w:val="0"/>
        </w:rPr>
        <w:t xml:space="preserve">The Reno office accepts Walk-Ins Monday-Thursday 8am-3:30pm. Friday’s are by appointment only.</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Fill out the intake form in order to expedite support: </w:t>
      </w:r>
      <w:hyperlink r:id="rId34">
        <w:r w:rsidDel="00000000" w:rsidR="00000000" w:rsidRPr="00000000">
          <w:rPr>
            <w:color w:val="1155cc"/>
            <w:u w:val="single"/>
            <w:rtl w:val="0"/>
          </w:rPr>
          <w:t xml:space="preserve">https://nlsoi.legalserver.org/modules/matter/extern_intake.php?pid=129&amp;h=daa817&amp;</w:t>
        </w:r>
      </w:hyperlink>
      <w:r w:rsidDel="00000000" w:rsidR="00000000" w:rsidRPr="00000000">
        <w:rPr>
          <w:rtl w:val="0"/>
        </w:rPr>
      </w:r>
    </w:p>
    <w:p w:rsidR="00000000" w:rsidDel="00000000" w:rsidP="00000000" w:rsidRDefault="00000000" w:rsidRPr="00000000" w14:paraId="000000E5">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Other Services</w:t>
      </w:r>
    </w:p>
    <w:p w:rsidR="00000000" w:rsidDel="00000000" w:rsidP="00000000" w:rsidRDefault="00000000" w:rsidRPr="00000000" w14:paraId="000000E6">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Carleen Sanchez</w:t>
      </w:r>
    </w:p>
    <w:p w:rsidR="00000000" w:rsidDel="00000000" w:rsidP="00000000" w:rsidRDefault="00000000" w:rsidRPr="00000000" w14:paraId="000000E7">
      <w:pPr>
        <w:rPr/>
      </w:pPr>
      <w:r w:rsidDel="00000000" w:rsidR="00000000" w:rsidRPr="00000000">
        <w:rPr>
          <w:rtl w:val="0"/>
        </w:rPr>
        <w:t xml:space="preserve">Trans Affirming Hair Stylist</w:t>
      </w:r>
    </w:p>
    <w:p w:rsidR="00000000" w:rsidDel="00000000" w:rsidP="00000000" w:rsidRDefault="00000000" w:rsidRPr="00000000" w14:paraId="000000E8">
      <w:pPr>
        <w:rPr/>
      </w:pPr>
      <w:r w:rsidDel="00000000" w:rsidR="00000000" w:rsidRPr="00000000">
        <w:rPr>
          <w:rtl w:val="0"/>
        </w:rPr>
        <w:t xml:space="preserve">Specializing in Curly Hair, but available to all</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Text: (775) 721-2969</w:t>
      </w:r>
    </w:p>
    <w:p w:rsidR="00000000" w:rsidDel="00000000" w:rsidP="00000000" w:rsidRDefault="00000000" w:rsidRPr="00000000" w14:paraId="000000EB">
      <w:pPr>
        <w:rPr/>
      </w:pPr>
      <w:r w:rsidDel="00000000" w:rsidR="00000000" w:rsidRPr="00000000">
        <w:rPr>
          <w:rtl w:val="0"/>
        </w:rPr>
        <w:t xml:space="preserve">carleenrocks@yahoo.com</w:t>
      </w:r>
    </w:p>
    <w:p w:rsidR="00000000" w:rsidDel="00000000" w:rsidP="00000000" w:rsidRDefault="00000000" w:rsidRPr="00000000" w14:paraId="000000EC">
      <w:pPr>
        <w:rPr/>
      </w:pPr>
      <w:hyperlink r:id="rId35">
        <w:r w:rsidDel="00000000" w:rsidR="00000000" w:rsidRPr="00000000">
          <w:rPr>
            <w:color w:val="467886"/>
            <w:u w:val="single"/>
            <w:rtl w:val="0"/>
          </w:rPr>
          <w:t xml:space="preserve">https://haircutcolor.com</w:t>
        </w:r>
      </w:hyperlink>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Outsiders Hair Studio</w:t>
      </w:r>
    </w:p>
    <w:p w:rsidR="00000000" w:rsidDel="00000000" w:rsidP="00000000" w:rsidRDefault="00000000" w:rsidRPr="00000000" w14:paraId="000000EF">
      <w:pPr>
        <w:rPr/>
      </w:pPr>
      <w:r w:rsidDel="00000000" w:rsidR="00000000" w:rsidRPr="00000000">
        <w:rPr>
          <w:rtl w:val="0"/>
        </w:rPr>
        <w:t xml:space="preserve">All Inclusive Reno Hair Salon and Community</w:t>
      </w:r>
    </w:p>
    <w:p w:rsidR="00000000" w:rsidDel="00000000" w:rsidP="00000000" w:rsidRDefault="00000000" w:rsidRPr="00000000" w14:paraId="000000F0">
      <w:pPr>
        <w:rPr/>
      </w:pPr>
      <w:r w:rsidDel="00000000" w:rsidR="00000000" w:rsidRPr="00000000">
        <w:rPr>
          <w:rtl w:val="0"/>
        </w:rPr>
        <w:t xml:space="preserve">18B Winter Street </w:t>
      </w:r>
    </w:p>
    <w:p w:rsidR="00000000" w:rsidDel="00000000" w:rsidP="00000000" w:rsidRDefault="00000000" w:rsidRPr="00000000" w14:paraId="000000F1">
      <w:pPr>
        <w:rPr/>
      </w:pPr>
      <w:r w:rsidDel="00000000" w:rsidR="00000000" w:rsidRPr="00000000">
        <w:rPr>
          <w:rtl w:val="0"/>
        </w:rPr>
        <w:t xml:space="preserve">Reno, NV 89503</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(775) 323-1548</w:t>
      </w:r>
    </w:p>
    <w:p w:rsidR="00000000" w:rsidDel="00000000" w:rsidP="00000000" w:rsidRDefault="00000000" w:rsidRPr="00000000" w14:paraId="000000F4">
      <w:pPr>
        <w:rPr/>
      </w:pPr>
      <w:hyperlink r:id="rId36">
        <w:r w:rsidDel="00000000" w:rsidR="00000000" w:rsidRPr="00000000">
          <w:rPr>
            <w:color w:val="467886"/>
            <w:u w:val="single"/>
            <w:rtl w:val="0"/>
          </w:rPr>
          <w:t xml:space="preserve">https://outsidershair.com</w:t>
        </w:r>
      </w:hyperlink>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pStyle w:val="Heading2"/>
        <w:rPr/>
      </w:pPr>
      <w:bookmarkStart w:colFirst="0" w:colLast="0" w:name="_heading=h.5vvm3gggmncd" w:id="6"/>
      <w:bookmarkEnd w:id="6"/>
      <w:r w:rsidDel="00000000" w:rsidR="00000000" w:rsidRPr="00000000">
        <w:rPr>
          <w:rFonts w:ascii="Times New Roman" w:cs="Times New Roman" w:eastAsia="Times New Roman" w:hAnsi="Times New Roman"/>
          <w:rtl w:val="0"/>
        </w:rPr>
        <w:t xml:space="preserve">Tattoo Artists (upcoming/ongoing)</w:t>
      </w: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Services Outside of Reno, NV</w:t>
      </w:r>
    </w:p>
    <w:p w:rsidR="00000000" w:rsidDel="00000000" w:rsidP="00000000" w:rsidRDefault="00000000" w:rsidRPr="00000000" w14:paraId="000000F9">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UCSF Center of Excellence in Trans Health</w:t>
      </w:r>
    </w:p>
    <w:p w:rsidR="00000000" w:rsidDel="00000000" w:rsidP="00000000" w:rsidRDefault="00000000" w:rsidRPr="00000000" w14:paraId="000000FA">
      <w:pPr>
        <w:rPr/>
      </w:pPr>
      <w:r w:rsidDel="00000000" w:rsidR="00000000" w:rsidRPr="00000000">
        <w:rPr>
          <w:rtl w:val="0"/>
        </w:rPr>
        <w:t xml:space="preserve">Increasing access to comprehensive, effective, and affirming healthcare services for transgender communities </w:t>
      </w:r>
    </w:p>
    <w:p w:rsidR="00000000" w:rsidDel="00000000" w:rsidP="00000000" w:rsidRDefault="00000000" w:rsidRPr="00000000" w14:paraId="000000FB">
      <w:pPr>
        <w:rPr/>
      </w:pPr>
      <w:hyperlink r:id="rId37">
        <w:r w:rsidDel="00000000" w:rsidR="00000000" w:rsidRPr="00000000">
          <w:rPr>
            <w:color w:val="467886"/>
            <w:u w:val="single"/>
            <w:rtl w:val="0"/>
          </w:rPr>
          <w:t xml:space="preserve">https://prevention.ucsf.edu/transhealth</w:t>
        </w:r>
      </w:hyperlink>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pStyle w:val="Heading2"/>
        <w:rPr/>
      </w:pPr>
      <w:bookmarkStart w:colFirst="0" w:colLast="0" w:name="_heading=h.wo0jr8teqds4" w:id="7"/>
      <w:bookmarkEnd w:id="7"/>
      <w:r w:rsidDel="00000000" w:rsidR="00000000" w:rsidRPr="00000000">
        <w:rPr>
          <w:rFonts w:ascii="Times New Roman" w:cs="Times New Roman" w:eastAsia="Times New Roman" w:hAnsi="Times New Roman"/>
          <w:rtl w:val="0"/>
        </w:rPr>
        <w:t xml:space="preserve">National Center for Transgender Equality</w:t>
      </w:r>
      <w:r w:rsidDel="00000000" w:rsidR="00000000" w:rsidRPr="00000000">
        <w:rPr>
          <w:rtl w:val="0"/>
        </w:rPr>
      </w:r>
    </w:p>
    <w:p w:rsidR="00000000" w:rsidDel="00000000" w:rsidP="00000000" w:rsidRDefault="00000000" w:rsidRPr="00000000" w14:paraId="000000FE">
      <w:pPr>
        <w:rPr/>
      </w:pPr>
      <w:r w:rsidDel="00000000" w:rsidR="00000000" w:rsidRPr="00000000">
        <w:rPr>
          <w:rFonts w:ascii="Cambria" w:cs="Cambria" w:eastAsia="Cambria" w:hAnsi="Cambria"/>
          <w:sz w:val="22"/>
          <w:szCs w:val="22"/>
          <w:rtl w:val="0"/>
        </w:rPr>
        <w:t xml:space="preserve">The National Center for Transgender Equality advocates to change policies and society to increase understanding and acceptance of transgender people. In the nation’s capital and throughout the country, NCTE works to replace disrespect, discrimination, and violence with empathy, opportunity, and justice. </w:t>
      </w:r>
      <w:r w:rsidDel="00000000" w:rsidR="00000000" w:rsidRPr="00000000">
        <w:rPr>
          <w:rtl w:val="0"/>
        </w:rPr>
      </w:r>
    </w:p>
    <w:p w:rsidR="00000000" w:rsidDel="00000000" w:rsidP="00000000" w:rsidRDefault="00000000" w:rsidRPr="00000000" w14:paraId="000000FF">
      <w:pPr>
        <w:rPr>
          <w:rFonts w:ascii="Cambria" w:cs="Cambria" w:eastAsia="Cambria" w:hAnsi="Cambria"/>
          <w:sz w:val="22"/>
          <w:szCs w:val="22"/>
        </w:rPr>
      </w:pPr>
      <w:hyperlink r:id="rId38">
        <w:r w:rsidDel="00000000" w:rsidR="00000000" w:rsidRPr="00000000">
          <w:rPr>
            <w:color w:val="467886"/>
            <w:u w:val="single"/>
            <w:rtl w:val="0"/>
          </w:rPr>
          <w:t xml:space="preserve">https://transequality.org/</w:t>
        </w:r>
      </w:hyperlink>
      <w:r w:rsidDel="00000000" w:rsidR="00000000" w:rsidRPr="00000000">
        <w:rPr>
          <w:rtl w:val="0"/>
        </w:rPr>
      </w:r>
    </w:p>
    <w:p w:rsidR="00000000" w:rsidDel="00000000" w:rsidP="00000000" w:rsidRDefault="00000000" w:rsidRPr="00000000" w14:paraId="00000100">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01">
      <w:pPr>
        <w:pStyle w:val="Heading2"/>
        <w:rPr>
          <w:rFonts w:ascii="Times New Roman" w:cs="Times New Roman" w:eastAsia="Times New Roman" w:hAnsi="Times New Roman"/>
        </w:rPr>
      </w:pPr>
      <w:bookmarkStart w:colFirst="0" w:colLast="0" w:name="_heading=h.mw0rkgrne1mi" w:id="8"/>
      <w:bookmarkEnd w:id="8"/>
      <w:r w:rsidDel="00000000" w:rsidR="00000000" w:rsidRPr="00000000">
        <w:rPr>
          <w:rFonts w:ascii="Times New Roman" w:cs="Times New Roman" w:eastAsia="Times New Roman" w:hAnsi="Times New Roman"/>
          <w:rtl w:val="0"/>
        </w:rPr>
        <w:t xml:space="preserve">Trans Lifeline</w:t>
      </w:r>
    </w:p>
    <w:p w:rsidR="00000000" w:rsidDel="00000000" w:rsidP="00000000" w:rsidRDefault="00000000" w:rsidRPr="00000000" w14:paraId="00000102">
      <w:pPr>
        <w:rPr/>
      </w:pPr>
      <w:r w:rsidDel="00000000" w:rsidR="00000000" w:rsidRPr="00000000">
        <w:rPr>
          <w:rtl w:val="0"/>
        </w:rPr>
        <w:t xml:space="preserve">Trans lifeline is a grassroots hotline and microgrants 501(c)(3) non-profit organization offering direct emotional and financial support to trans people in crisis - for the trans community, by the trans community. </w:t>
      </w:r>
      <w:r w:rsidDel="00000000" w:rsidR="00000000" w:rsidRPr="00000000">
        <w:rPr>
          <w:rtl w:val="0"/>
        </w:rPr>
      </w:r>
    </w:p>
    <w:p w:rsidR="00000000" w:rsidDel="00000000" w:rsidP="00000000" w:rsidRDefault="00000000" w:rsidRPr="00000000" w14:paraId="00000103">
      <w:pPr>
        <w:rPr/>
      </w:pPr>
      <w:hyperlink r:id="rId39">
        <w:r w:rsidDel="00000000" w:rsidR="00000000" w:rsidRPr="00000000">
          <w:rPr>
            <w:color w:val="467886"/>
            <w:u w:val="single"/>
            <w:rtl w:val="0"/>
          </w:rPr>
          <w:t xml:space="preserve">https://translifeline.org</w:t>
        </w:r>
      </w:hyperlink>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Reno Family Physicians (Group)</w:t>
      </w:r>
    </w:p>
    <w:p w:rsidR="00000000" w:rsidDel="00000000" w:rsidP="00000000" w:rsidRDefault="00000000" w:rsidRPr="00000000" w14:paraId="00000107">
      <w:pPr>
        <w:rPr/>
      </w:pPr>
      <w:r w:rsidDel="00000000" w:rsidR="00000000" w:rsidRPr="00000000">
        <w:rPr>
          <w:rtl w:val="0"/>
        </w:rPr>
        <w:tab/>
        <w:t xml:space="preserve">Has yet to hear back from them in any capacity. A physician who retired from their practice used to be on an old resource guide providing HRT.</w:t>
      </w:r>
    </w:p>
    <w:p w:rsidR="00000000" w:rsidDel="00000000" w:rsidP="00000000" w:rsidRDefault="00000000" w:rsidRPr="00000000" w14:paraId="00000108">
      <w:pPr>
        <w:rPr/>
      </w:pPr>
      <w:r w:rsidDel="00000000" w:rsidR="00000000" w:rsidRPr="00000000">
        <w:rPr>
          <w:rtl w:val="0"/>
        </w:rPr>
        <w:tab/>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sectPr>
      <w:footerReference r:id="rId40" w:type="default"/>
      <w:footerReference r:id="rId41"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Urdu Typesetting"/>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F50DF4"/>
    <w:rPr>
      <w:rFonts w:ascii="Times New Roman" w:cs="Times New Roman" w:eastAsia="Times New Roman" w:hAnsi="Times New Roman"/>
      <w:kern w:val="0"/>
    </w:rPr>
  </w:style>
  <w:style w:type="paragraph" w:styleId="Heading1">
    <w:name w:val="heading 1"/>
    <w:basedOn w:val="Normal"/>
    <w:next w:val="Normal"/>
    <w:link w:val="Heading1Char"/>
    <w:uiPriority w:val="9"/>
    <w:qFormat w:val="1"/>
    <w:rsid w:val="00472BB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472BB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472BB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472BB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472BB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472BB0"/>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472BB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72BB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72BB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72BB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472BB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72BB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72BB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72BB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72BB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72BB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72BB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72BB0"/>
    <w:rPr>
      <w:rFonts w:cstheme="majorBidi" w:eastAsiaTheme="majorEastAsia"/>
      <w:color w:val="272727" w:themeColor="text1" w:themeTint="0000D8"/>
    </w:rPr>
  </w:style>
  <w:style w:type="paragraph" w:styleId="Title">
    <w:name w:val="Title"/>
    <w:basedOn w:val="Normal"/>
    <w:next w:val="Normal"/>
    <w:link w:val="TitleChar"/>
    <w:uiPriority w:val="10"/>
    <w:qFormat w:val="1"/>
    <w:rsid w:val="00472BB0"/>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472BB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472BB0"/>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472BB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72BB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472BB0"/>
    <w:rPr>
      <w:i w:val="1"/>
      <w:iCs w:val="1"/>
      <w:color w:val="404040" w:themeColor="text1" w:themeTint="0000BF"/>
    </w:rPr>
  </w:style>
  <w:style w:type="paragraph" w:styleId="ListParagraph">
    <w:name w:val="List Paragraph"/>
    <w:basedOn w:val="Normal"/>
    <w:uiPriority w:val="34"/>
    <w:qFormat w:val="1"/>
    <w:rsid w:val="00472BB0"/>
    <w:pPr>
      <w:ind w:left="720"/>
      <w:contextualSpacing w:val="1"/>
    </w:pPr>
  </w:style>
  <w:style w:type="character" w:styleId="IntenseEmphasis">
    <w:name w:val="Intense Emphasis"/>
    <w:basedOn w:val="DefaultParagraphFont"/>
    <w:uiPriority w:val="21"/>
    <w:qFormat w:val="1"/>
    <w:rsid w:val="00472BB0"/>
    <w:rPr>
      <w:i w:val="1"/>
      <w:iCs w:val="1"/>
      <w:color w:val="0f4761" w:themeColor="accent1" w:themeShade="0000BF"/>
    </w:rPr>
  </w:style>
  <w:style w:type="paragraph" w:styleId="IntenseQuote">
    <w:name w:val="Intense Quote"/>
    <w:basedOn w:val="Normal"/>
    <w:next w:val="Normal"/>
    <w:link w:val="IntenseQuoteChar"/>
    <w:uiPriority w:val="30"/>
    <w:qFormat w:val="1"/>
    <w:rsid w:val="00472BB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72BB0"/>
    <w:rPr>
      <w:i w:val="1"/>
      <w:iCs w:val="1"/>
      <w:color w:val="0f4761" w:themeColor="accent1" w:themeShade="0000BF"/>
    </w:rPr>
  </w:style>
  <w:style w:type="character" w:styleId="IntenseReference">
    <w:name w:val="Intense Reference"/>
    <w:basedOn w:val="DefaultParagraphFont"/>
    <w:uiPriority w:val="32"/>
    <w:qFormat w:val="1"/>
    <w:rsid w:val="00472BB0"/>
    <w:rPr>
      <w:b w:val="1"/>
      <w:bCs w:val="1"/>
      <w:smallCaps w:val="1"/>
      <w:color w:val="0f4761" w:themeColor="accent1" w:themeShade="0000BF"/>
      <w:spacing w:val="5"/>
    </w:rPr>
  </w:style>
  <w:style w:type="paragraph" w:styleId="Footer">
    <w:name w:val="footer"/>
    <w:basedOn w:val="Normal"/>
    <w:link w:val="FooterChar"/>
    <w:uiPriority w:val="99"/>
    <w:unhideWhenUsed w:val="1"/>
    <w:rsid w:val="00472BB0"/>
    <w:pPr>
      <w:tabs>
        <w:tab w:val="center" w:pos="4680"/>
        <w:tab w:val="right" w:pos="9360"/>
      </w:tabs>
    </w:pPr>
  </w:style>
  <w:style w:type="character" w:styleId="FooterChar" w:customStyle="1">
    <w:name w:val="Footer Char"/>
    <w:basedOn w:val="DefaultParagraphFont"/>
    <w:link w:val="Footer"/>
    <w:uiPriority w:val="99"/>
    <w:rsid w:val="00472BB0"/>
  </w:style>
  <w:style w:type="character" w:styleId="PageNumber">
    <w:name w:val="page number"/>
    <w:basedOn w:val="DefaultParagraphFont"/>
    <w:uiPriority w:val="99"/>
    <w:semiHidden w:val="1"/>
    <w:unhideWhenUsed w:val="1"/>
    <w:rsid w:val="00472BB0"/>
  </w:style>
  <w:style w:type="paragraph" w:styleId="NoSpacing">
    <w:name w:val="No Spacing"/>
    <w:link w:val="NoSpacingChar"/>
    <w:uiPriority w:val="1"/>
    <w:qFormat w:val="1"/>
    <w:rsid w:val="00472BB0"/>
    <w:rPr>
      <w:rFonts w:eastAsiaTheme="minorEastAsia"/>
      <w:kern w:val="0"/>
      <w:sz w:val="22"/>
      <w:szCs w:val="22"/>
      <w:lang w:eastAsia="zh-CN"/>
    </w:rPr>
  </w:style>
  <w:style w:type="character" w:styleId="NoSpacingChar" w:customStyle="1">
    <w:name w:val="No Spacing Char"/>
    <w:basedOn w:val="DefaultParagraphFont"/>
    <w:link w:val="NoSpacing"/>
    <w:uiPriority w:val="1"/>
    <w:rsid w:val="00472BB0"/>
    <w:rPr>
      <w:rFonts w:eastAsiaTheme="minorEastAsia"/>
      <w:kern w:val="0"/>
      <w:sz w:val="22"/>
      <w:szCs w:val="22"/>
      <w:lang w:eastAsia="zh-CN"/>
    </w:rPr>
  </w:style>
  <w:style w:type="paragraph" w:styleId="TOCHeading">
    <w:name w:val="TOC Heading"/>
    <w:basedOn w:val="Heading1"/>
    <w:next w:val="Normal"/>
    <w:uiPriority w:val="39"/>
    <w:unhideWhenUsed w:val="1"/>
    <w:qFormat w:val="1"/>
    <w:rsid w:val="00472BB0"/>
    <w:pPr>
      <w:spacing w:after="0" w:before="480" w:line="276" w:lineRule="auto"/>
      <w:outlineLvl w:val="9"/>
    </w:pPr>
    <w:rPr>
      <w:b w:val="1"/>
      <w:bCs w:val="1"/>
      <w:sz w:val="28"/>
      <w:szCs w:val="28"/>
    </w:rPr>
  </w:style>
  <w:style w:type="paragraph" w:styleId="TOC1">
    <w:name w:val="toc 1"/>
    <w:basedOn w:val="Normal"/>
    <w:next w:val="Normal"/>
    <w:autoRedefine w:val="1"/>
    <w:uiPriority w:val="39"/>
    <w:unhideWhenUsed w:val="1"/>
    <w:rsid w:val="00472BB0"/>
    <w:pPr>
      <w:spacing w:after="120" w:before="120"/>
    </w:pPr>
    <w:rPr>
      <w:b w:val="1"/>
      <w:bCs w:val="1"/>
      <w:caps w:val="1"/>
      <w:sz w:val="20"/>
      <w:szCs w:val="20"/>
    </w:rPr>
  </w:style>
  <w:style w:type="paragraph" w:styleId="TOC2">
    <w:name w:val="toc 2"/>
    <w:basedOn w:val="Normal"/>
    <w:next w:val="Normal"/>
    <w:autoRedefine w:val="1"/>
    <w:uiPriority w:val="39"/>
    <w:semiHidden w:val="1"/>
    <w:unhideWhenUsed w:val="1"/>
    <w:rsid w:val="00472BB0"/>
    <w:pPr>
      <w:ind w:left="240"/>
    </w:pPr>
    <w:rPr>
      <w:smallCaps w:val="1"/>
      <w:sz w:val="20"/>
      <w:szCs w:val="20"/>
    </w:rPr>
  </w:style>
  <w:style w:type="paragraph" w:styleId="TOC3">
    <w:name w:val="toc 3"/>
    <w:basedOn w:val="Normal"/>
    <w:next w:val="Normal"/>
    <w:autoRedefine w:val="1"/>
    <w:uiPriority w:val="39"/>
    <w:semiHidden w:val="1"/>
    <w:unhideWhenUsed w:val="1"/>
    <w:rsid w:val="00472BB0"/>
    <w:pPr>
      <w:ind w:left="480"/>
    </w:pPr>
    <w:rPr>
      <w:i w:val="1"/>
      <w:iCs w:val="1"/>
      <w:sz w:val="20"/>
      <w:szCs w:val="20"/>
    </w:rPr>
  </w:style>
  <w:style w:type="paragraph" w:styleId="TOC4">
    <w:name w:val="toc 4"/>
    <w:basedOn w:val="Normal"/>
    <w:next w:val="Normal"/>
    <w:autoRedefine w:val="1"/>
    <w:uiPriority w:val="39"/>
    <w:semiHidden w:val="1"/>
    <w:unhideWhenUsed w:val="1"/>
    <w:rsid w:val="00472BB0"/>
    <w:pPr>
      <w:ind w:left="720"/>
    </w:pPr>
    <w:rPr>
      <w:sz w:val="18"/>
      <w:szCs w:val="18"/>
    </w:rPr>
  </w:style>
  <w:style w:type="paragraph" w:styleId="TOC5">
    <w:name w:val="toc 5"/>
    <w:basedOn w:val="Normal"/>
    <w:next w:val="Normal"/>
    <w:autoRedefine w:val="1"/>
    <w:uiPriority w:val="39"/>
    <w:semiHidden w:val="1"/>
    <w:unhideWhenUsed w:val="1"/>
    <w:rsid w:val="00472BB0"/>
    <w:pPr>
      <w:ind w:left="960"/>
    </w:pPr>
    <w:rPr>
      <w:sz w:val="18"/>
      <w:szCs w:val="18"/>
    </w:rPr>
  </w:style>
  <w:style w:type="paragraph" w:styleId="TOC6">
    <w:name w:val="toc 6"/>
    <w:basedOn w:val="Normal"/>
    <w:next w:val="Normal"/>
    <w:autoRedefine w:val="1"/>
    <w:uiPriority w:val="39"/>
    <w:semiHidden w:val="1"/>
    <w:unhideWhenUsed w:val="1"/>
    <w:rsid w:val="00472BB0"/>
    <w:pPr>
      <w:ind w:left="1200"/>
    </w:pPr>
    <w:rPr>
      <w:sz w:val="18"/>
      <w:szCs w:val="18"/>
    </w:rPr>
  </w:style>
  <w:style w:type="paragraph" w:styleId="TOC7">
    <w:name w:val="toc 7"/>
    <w:basedOn w:val="Normal"/>
    <w:next w:val="Normal"/>
    <w:autoRedefine w:val="1"/>
    <w:uiPriority w:val="39"/>
    <w:semiHidden w:val="1"/>
    <w:unhideWhenUsed w:val="1"/>
    <w:rsid w:val="00472BB0"/>
    <w:pPr>
      <w:ind w:left="1440"/>
    </w:pPr>
    <w:rPr>
      <w:sz w:val="18"/>
      <w:szCs w:val="18"/>
    </w:rPr>
  </w:style>
  <w:style w:type="paragraph" w:styleId="TOC8">
    <w:name w:val="toc 8"/>
    <w:basedOn w:val="Normal"/>
    <w:next w:val="Normal"/>
    <w:autoRedefine w:val="1"/>
    <w:uiPriority w:val="39"/>
    <w:semiHidden w:val="1"/>
    <w:unhideWhenUsed w:val="1"/>
    <w:rsid w:val="00472BB0"/>
    <w:pPr>
      <w:ind w:left="1680"/>
    </w:pPr>
    <w:rPr>
      <w:sz w:val="18"/>
      <w:szCs w:val="18"/>
    </w:rPr>
  </w:style>
  <w:style w:type="paragraph" w:styleId="TOC9">
    <w:name w:val="toc 9"/>
    <w:basedOn w:val="Normal"/>
    <w:next w:val="Normal"/>
    <w:autoRedefine w:val="1"/>
    <w:uiPriority w:val="39"/>
    <w:semiHidden w:val="1"/>
    <w:unhideWhenUsed w:val="1"/>
    <w:rsid w:val="00472BB0"/>
    <w:pPr>
      <w:ind w:left="1920"/>
    </w:pPr>
    <w:rPr>
      <w:sz w:val="18"/>
      <w:szCs w:val="18"/>
    </w:rPr>
  </w:style>
  <w:style w:type="character" w:styleId="Hyperlink">
    <w:name w:val="Hyperlink"/>
    <w:basedOn w:val="DefaultParagraphFont"/>
    <w:uiPriority w:val="99"/>
    <w:unhideWhenUsed w:val="1"/>
    <w:rsid w:val="00472BB0"/>
    <w:rPr>
      <w:color w:val="467886" w:themeColor="hyperlink"/>
      <w:u w:val="single"/>
    </w:rPr>
  </w:style>
  <w:style w:type="character" w:styleId="UnresolvedMention">
    <w:name w:val="Unresolved Mention"/>
    <w:basedOn w:val="DefaultParagraphFont"/>
    <w:uiPriority w:val="99"/>
    <w:semiHidden w:val="1"/>
    <w:unhideWhenUsed w:val="1"/>
    <w:rsid w:val="007037D0"/>
    <w:rPr>
      <w:color w:val="605e5c"/>
      <w:shd w:color="auto" w:fill="e1dfdd" w:val="clear"/>
    </w:rPr>
  </w:style>
  <w:style w:type="paragraph" w:styleId="NormalWeb">
    <w:name w:val="Normal (Web)"/>
    <w:basedOn w:val="Normal"/>
    <w:uiPriority w:val="99"/>
    <w:semiHidden w:val="1"/>
    <w:unhideWhenUsed w:val="1"/>
    <w:rsid w:val="007037D0"/>
    <w:pPr>
      <w:spacing w:after="100" w:afterAutospacing="1" w:before="100" w:beforeAutospacing="1"/>
    </w:pPr>
  </w:style>
  <w:style w:type="character" w:styleId="FollowedHyperlink">
    <w:name w:val="FollowedHyperlink"/>
    <w:basedOn w:val="DefaultParagraphFont"/>
    <w:uiPriority w:val="99"/>
    <w:semiHidden w:val="1"/>
    <w:unhideWhenUsed w:val="1"/>
    <w:rsid w:val="00DF517B"/>
    <w:rPr>
      <w:color w:val="96607d" w:themeColor="followedHyperlink"/>
      <w:u w:val="single"/>
    </w:rPr>
  </w:style>
  <w:style w:type="paragraph" w:styleId="display-icon" w:customStyle="1">
    <w:name w:val="display-icon"/>
    <w:basedOn w:val="Normal"/>
    <w:rsid w:val="00F50DF4"/>
    <w:pPr>
      <w:spacing w:after="100" w:afterAutospacing="1" w:before="100" w:beforeAutospacing="1"/>
    </w:pPr>
  </w:style>
  <w:style w:type="character" w:styleId="Emphasis">
    <w:name w:val="Emphasis"/>
    <w:basedOn w:val="DefaultParagraphFont"/>
    <w:uiPriority w:val="20"/>
    <w:qFormat w:val="1"/>
    <w:rsid w:val="00F50DF4"/>
    <w:rPr>
      <w:i w:val="1"/>
      <w:iCs w:val="1"/>
    </w:rPr>
  </w:style>
  <w:style w:type="character" w:styleId="current-crumb-item" w:customStyle="1">
    <w:name w:val="current-crumb-item"/>
    <w:basedOn w:val="DefaultParagraphFont"/>
    <w:rsid w:val="00F50DF4"/>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40" Type="http://schemas.openxmlformats.org/officeDocument/2006/relationships/footer" Target="footer2.xml"/><Relationship Id="rId20" Type="http://schemas.openxmlformats.org/officeDocument/2006/relationships/hyperlink" Target="https://med.unr.edu/people/karen-thiele" TargetMode="External"/><Relationship Id="rId41" Type="http://schemas.openxmlformats.org/officeDocument/2006/relationships/footer" Target="footer1.xml"/><Relationship Id="rId22" Type="http://schemas.openxmlformats.org/officeDocument/2006/relationships/hyperlink" Target="https://www.renown.org/find-a-doctor/anamaria-manea" TargetMode="External"/><Relationship Id="rId21" Type="http://schemas.openxmlformats.org/officeDocument/2006/relationships/hyperlink" Target="https://www.renown.org/find-a-doctor/caroline-barangan" TargetMode="External"/><Relationship Id="rId24" Type="http://schemas.openxmlformats.org/officeDocument/2006/relationships/hyperlink" Target="https://www.nvgenderclinic.com/contact" TargetMode="External"/><Relationship Id="rId23" Type="http://schemas.openxmlformats.org/officeDocument/2006/relationships/hyperlink" Target="https://www.obgynreno.com/team/sherrie-hal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nhopes.org/programs/gender-sexual-healthcare-clinic/" TargetMode="External"/><Relationship Id="rId26" Type="http://schemas.openxmlformats.org/officeDocument/2006/relationships/hyperlink" Target="https://transgenderheaven.com/places/dr-tory-clark-dhs-cadc-i-mft-i/" TargetMode="External"/><Relationship Id="rId25" Type="http://schemas.openxmlformats.org/officeDocument/2006/relationships/hyperlink" Target="http://www.marymintencounseling.com" TargetMode="External"/><Relationship Id="rId28" Type="http://schemas.openxmlformats.org/officeDocument/2006/relationships/hyperlink" Target="mailto:pkwon@unr.edu" TargetMode="External"/><Relationship Id="rId27" Type="http://schemas.openxmlformats.org/officeDocument/2006/relationships/hyperlink" Target="https://beyondcbt.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unr.edu/psychological-services-center/services" TargetMode="External"/><Relationship Id="rId7" Type="http://schemas.openxmlformats.org/officeDocument/2006/relationships/image" Target="media/image1.png"/><Relationship Id="rId8" Type="http://schemas.openxmlformats.org/officeDocument/2006/relationships/hyperlink" Target="http://www.nnhopes.org" TargetMode="External"/><Relationship Id="rId31" Type="http://schemas.openxmlformats.org/officeDocument/2006/relationships/hyperlink" Target="https://lukeallenphd.com/contact-me" TargetMode="External"/><Relationship Id="rId30" Type="http://schemas.openxmlformats.org/officeDocument/2006/relationships/hyperlink" Target="https://www.psychologytoday.com/us/therapists/bernadette-hinojos-reno-nv/447725" TargetMode="External"/><Relationship Id="rId11" Type="http://schemas.openxmlformats.org/officeDocument/2006/relationships/hyperlink" Target="mailto:swalters@nnhopes.org" TargetMode="External"/><Relationship Id="rId33" Type="http://schemas.openxmlformats.org/officeDocument/2006/relationships/hyperlink" Target="https://nevadalegalservices.org/contact/" TargetMode="External"/><Relationship Id="rId10" Type="http://schemas.openxmlformats.org/officeDocument/2006/relationships/hyperlink" Target="http://www.nnhopes.org/patients/become-a-patient/" TargetMode="External"/><Relationship Id="rId32" Type="http://schemas.openxmlformats.org/officeDocument/2006/relationships/hyperlink" Target="https://nevadalegalservices.org" TargetMode="External"/><Relationship Id="rId13" Type="http://schemas.openxmlformats.org/officeDocument/2006/relationships/hyperlink" Target="http://www.plannedparenthood.org/planned-parenthood-mar-monte/patient-resources/gender-affirming-care" TargetMode="External"/><Relationship Id="rId35" Type="http://schemas.openxmlformats.org/officeDocument/2006/relationships/hyperlink" Target="https://haircutcolor.com" TargetMode="External"/><Relationship Id="rId12" Type="http://schemas.openxmlformats.org/officeDocument/2006/relationships/hyperlink" Target="mailto:gbecerra@nnhopes.org" TargetMode="External"/><Relationship Id="rId34" Type="http://schemas.openxmlformats.org/officeDocument/2006/relationships/hyperlink" Target="https://nlsoi.legalserver.org/modules/matter/extern_intake.php?pid=129&amp;h=daa817&amp;" TargetMode="External"/><Relationship Id="rId15" Type="http://schemas.openxmlformats.org/officeDocument/2006/relationships/hyperlink" Target="mailto:rwalden@med.unr.edu" TargetMode="External"/><Relationship Id="rId37" Type="http://schemas.openxmlformats.org/officeDocument/2006/relationships/hyperlink" Target="https://prevention.ucsf.edu/transhealth" TargetMode="External"/><Relationship Id="rId14" Type="http://schemas.openxmlformats.org/officeDocument/2006/relationships/hyperlink" Target="http://www.plannedparenthood.org/health-center/nevada/reno/89511/reno-health-center-2262-90130/gender-affirming-care" TargetMode="External"/><Relationship Id="rId36" Type="http://schemas.openxmlformats.org/officeDocument/2006/relationships/hyperlink" Target="https://outsidershair.com" TargetMode="External"/><Relationship Id="rId17" Type="http://schemas.openxmlformats.org/officeDocument/2006/relationships/hyperlink" Target="https://med.unr.edu/speech-pathology/clinics/trans" TargetMode="External"/><Relationship Id="rId39" Type="http://schemas.openxmlformats.org/officeDocument/2006/relationships/hyperlink" Target="https://translifeline.org" TargetMode="External"/><Relationship Id="rId16" Type="http://schemas.openxmlformats.org/officeDocument/2006/relationships/hyperlink" Target="mailto:rwalden@med.unr.edu" TargetMode="External"/><Relationship Id="rId38" Type="http://schemas.openxmlformats.org/officeDocument/2006/relationships/hyperlink" Target="https://transequality.org/" TargetMode="External"/><Relationship Id="rId19" Type="http://schemas.openxmlformats.org/officeDocument/2006/relationships/hyperlink" Target="mailto:kthiele@med.unr.edu" TargetMode="External"/><Relationship Id="rId18" Type="http://schemas.openxmlformats.org/officeDocument/2006/relationships/hyperlink" Target="https://www.talbottm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BKZeJYDq0SQhaDRqEoLeLQduA==">CgMxLjAyDmguN3M2N25xZWs2ZGFnMg5oLnV6bHc1N3Vhbzd3bDIMaC5iZmgwZnFtbzc1Mg5oLm9xNWRvOXZxbm5mbjIOaC5sNnlhaHh1NTVydW4yDmgubW5kdGx1djk4Y3BhMg5oLjV2dm0zZ2dnbW5jZDIOaC53bzBqcjh0ZXFkczQyDmgubXcwcmtncm5lMW1pOAByITFJc2FSUUhReWNncXBHU0FIUjFhTEs1bjMtQlFWTkdXVA==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2024-06-03T22:18:00Z</dcterms:created>
  <dc:creator>Robert Daugherty</dc:creator>
</cp:coreProperties>
</file>